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9"/>
        </w:tabs>
        <w:autoSpaceDN w:val="0"/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仿宋_GB2312" w:hAnsi="方正仿宋_GB2312" w:eastAsia="方正仿宋_GB2312" w:cs="方正仿宋_GB2312"/>
          <w:b/>
          <w:sz w:val="52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pStyle w:val="12"/>
        <w:adjustRightInd w:val="0"/>
        <w:snapToGrid w:val="0"/>
        <w:spacing w:line="100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贵州航天医院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急救体系建设、老住院楼、门急诊楼改扩建工程一标段全过程工程咨询服务招标公告</w:t>
      </w:r>
    </w:p>
    <w:p>
      <w:pPr>
        <w:pStyle w:val="12"/>
        <w:adjustRightInd w:val="0"/>
        <w:snapToGrid w:val="0"/>
        <w:spacing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我单位拟选取贵州航天医院急救体系建设、老住院楼、门急诊楼改扩建工程一标段工程全过程工程咨询服务单位，现以竞争性磋商方式，邀请具有相关资质的意向单位承接此服务，具体公告如下 ：</w:t>
      </w:r>
    </w:p>
    <w:p>
      <w:pPr>
        <w:pStyle w:val="12"/>
        <w:adjustRightInd w:val="0"/>
        <w:snapToGrid w:val="0"/>
        <w:spacing w:line="500" w:lineRule="exact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12"/>
        <w:adjustRightInd w:val="0"/>
        <w:snapToGrid w:val="0"/>
        <w:spacing w:line="500" w:lineRule="exact"/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项目名称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: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贵州航天医院急救体系建设、老住院楼、门急诊楼改扩建工程一标段工程 </w:t>
      </w:r>
    </w:p>
    <w:p>
      <w:pPr>
        <w:pStyle w:val="12"/>
        <w:adjustRightInd w:val="0"/>
        <w:snapToGrid w:val="0"/>
        <w:spacing w:line="50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  <w:t>二、项目建设地点</w:t>
      </w:r>
      <w:r>
        <w:rPr>
          <w:rFonts w:hint="eastAsia" w:ascii="方正仿宋_GB2312" w:hAnsi="方正仿宋_GB2312" w:eastAsia="方正仿宋_GB2312" w:cs="方正仿宋_GB2312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汇川区大连路615号（贵州航天医院院内）</w:t>
      </w:r>
    </w:p>
    <w:p>
      <w:pPr>
        <w:pStyle w:val="12"/>
        <w:adjustRightInd w:val="0"/>
        <w:snapToGrid w:val="0"/>
        <w:spacing w:line="50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项目规模：本项目建筑面积13789.97平方米，其中新建633平方米，扩建791平方米，装修装饰13789.97平方米以及设备购置。</w:t>
      </w:r>
    </w:p>
    <w:p>
      <w:pPr>
        <w:pStyle w:val="12"/>
        <w:adjustRightInd w:val="0"/>
        <w:snapToGrid w:val="0"/>
        <w:spacing w:line="50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  <w:t>三、项目一标段投资总额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：5422.386923万元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四、服务内容及服务须知：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采购单位：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贵州航天医院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采购方式：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竞争性磋商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全过程工程咨询服务范围：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承担本项目全过程工程咨询，出具全过程咨询报告书等相关服务工作。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采购其他要求：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拟派部门负责人须具有工程师（或等同于）以上技术职称，并具有五年以上相关工作经验。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承担本项目初步设计和施工图设计单位不得参与本项目投标。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咨询服务期限</w:t>
      </w:r>
      <w:r>
        <w:rPr>
          <w:rFonts w:hint="eastAsia" w:ascii="方正仿宋_GB2312" w:hAnsi="方正仿宋_GB2312" w:eastAsia="方正仿宋_GB2312" w:cs="方正仿宋_GB2312"/>
          <w:b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自合同签订之日起至项目竣工验收结束。 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质量要求：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符合工程咨询服务行业相关标准的要求。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预算价格：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40.58万元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承包意向人合格条件：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具有中华人民共和国独立法人资格，具有独立履约能力；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具有与项目相适应的建设工程咨询经验；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具有良好的社会信誉；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现场报名时间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：</w:t>
      </w:r>
    </w:p>
    <w:p>
      <w:pPr>
        <w:widowControl/>
        <w:shd w:val="clear" w:color="auto" w:fill="FFFFFF"/>
        <w:adjustRightInd w:val="0"/>
        <w:spacing w:line="500" w:lineRule="exact"/>
        <w:ind w:right="-360"/>
        <w:jc w:val="left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2022年8月17日，上午8:00~11:00时，下午2:00~4:00，逾期不予接受。</w:t>
      </w:r>
    </w:p>
    <w:p>
      <w:pPr>
        <w:pStyle w:val="12"/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开标时间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日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下午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2:30（初步预定，如有调整将会发出通告）</w:t>
      </w:r>
    </w:p>
    <w:p>
      <w:pPr>
        <w:pStyle w:val="12"/>
        <w:adjustRightInd w:val="0"/>
        <w:snapToGrid w:val="0"/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高 泉</w:t>
      </w:r>
    </w:p>
    <w:p>
      <w:pPr>
        <w:pStyle w:val="12"/>
        <w:adjustRightInd w:val="0"/>
        <w:snapToGrid w:val="0"/>
        <w:spacing w:line="560" w:lineRule="exac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15085042228</w:t>
      </w:r>
    </w:p>
    <w:p>
      <w:pPr>
        <w:pStyle w:val="12"/>
        <w:adjustRightInd w:val="0"/>
        <w:snapToGrid w:val="0"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13"/>
        <w:spacing w:line="560" w:lineRule="exact"/>
        <w:ind w:left="99" w:leftChars="47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</w:t>
      </w:r>
    </w:p>
    <w:p>
      <w:pPr>
        <w:pStyle w:val="13"/>
        <w:spacing w:line="560" w:lineRule="exact"/>
        <w:ind w:left="99" w:leftChars="47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贵州航天医院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审计科</w:t>
      </w:r>
    </w:p>
    <w:p>
      <w:pPr>
        <w:tabs>
          <w:tab w:val="left" w:pos="8100"/>
        </w:tabs>
        <w:spacing w:line="50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tabs>
          <w:tab w:val="left" w:pos="8100"/>
        </w:tabs>
        <w:spacing w:line="50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道真自治县政府采购中心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地址：贵州省遵义市大连路615号</w:t>
      </w:r>
    </w:p>
    <w:p>
      <w:pPr>
        <w:spacing w:line="560" w:lineRule="exact"/>
        <w:ind w:firstLine="944" w:firstLineChars="29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电 话（传真）：0851-286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91292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 　 邮编：563000</w:t>
      </w:r>
    </w:p>
    <w:p>
      <w:pPr>
        <w:spacing w:line="5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tabs>
          <w:tab w:val="left" w:pos="1582"/>
        </w:tabs>
        <w:spacing w:line="50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0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tabs>
          <w:tab w:val="center" w:pos="4819"/>
        </w:tabs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1" w:name="_Toc55468758"/>
    </w:p>
    <w:bookmarkEnd w:id="1"/>
    <w:p>
      <w:pPr>
        <w:spacing w:line="500" w:lineRule="exac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077" w:right="1134" w:bottom="1077" w:left="1134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AD8A3C-26CD-457C-ADD6-28F6D5047314}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1650A8-CC04-4E50-BDEE-AE28C93CE0FC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34D460B-6BBB-48C8-BEAF-4968D29976B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4" w:fontKey="{39ABE1E8-8417-4DC6-8E4E-43E197975D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 w:ascii="隶书" w:eastAsia="隶书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50C0l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eastAsia="隶书"/>
        <w:sz w:val="21"/>
      </w:rPr>
      <w:t xml:space="preserve">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jc w:val="both"/>
      <w:rPr>
        <w:rFonts w:hint="eastAsia"/>
      </w:rPr>
    </w:pPr>
    <w:r>
      <w:rPr>
        <w:rFonts w:hint="eastAsia" w:ascii="隶书" w:eastAsia="隶书"/>
        <w:b/>
        <w:sz w:val="21"/>
        <w:szCs w:val="21"/>
      </w:rPr>
      <w:t xml:space="preserve">                                                   </w:t>
    </w:r>
    <w:r>
      <w:rPr>
        <w:rFonts w:hint="eastAsia" w:ascii="隶书" w:eastAsia="隶书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53"/>
      <w:lvlText w:val="图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5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bullet"/>
      <w:pStyle w:val="48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F"/>
    <w:multiLevelType w:val="multilevel"/>
    <w:tmpl w:val="0000000F"/>
    <w:lvl w:ilvl="0" w:tentative="0">
      <w:start w:val="1"/>
      <w:numFmt w:val="decimal"/>
      <w:pStyle w:val="54"/>
      <w:lvlText w:val="%1．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WJkNjlhYTdhMjMyN2M5ZmVkNzg1YjBlYmYyOTIifQ=="/>
  </w:docVars>
  <w:rsids>
    <w:rsidRoot w:val="00172A27"/>
    <w:rsid w:val="0002187A"/>
    <w:rsid w:val="000608D9"/>
    <w:rsid w:val="000671CB"/>
    <w:rsid w:val="00095A45"/>
    <w:rsid w:val="000E5763"/>
    <w:rsid w:val="00100987"/>
    <w:rsid w:val="00125F22"/>
    <w:rsid w:val="00135CB5"/>
    <w:rsid w:val="0018632A"/>
    <w:rsid w:val="001A3BEA"/>
    <w:rsid w:val="001A4684"/>
    <w:rsid w:val="001A7116"/>
    <w:rsid w:val="001B2495"/>
    <w:rsid w:val="001F2605"/>
    <w:rsid w:val="002469ED"/>
    <w:rsid w:val="002758FC"/>
    <w:rsid w:val="002946BC"/>
    <w:rsid w:val="002F2121"/>
    <w:rsid w:val="00316C74"/>
    <w:rsid w:val="00323AF2"/>
    <w:rsid w:val="00324240"/>
    <w:rsid w:val="0036021B"/>
    <w:rsid w:val="0036741C"/>
    <w:rsid w:val="003A1CA4"/>
    <w:rsid w:val="00420F99"/>
    <w:rsid w:val="00427924"/>
    <w:rsid w:val="004A62F1"/>
    <w:rsid w:val="004C4DE8"/>
    <w:rsid w:val="004D0427"/>
    <w:rsid w:val="005129CF"/>
    <w:rsid w:val="00513C0D"/>
    <w:rsid w:val="0056709E"/>
    <w:rsid w:val="005931C5"/>
    <w:rsid w:val="005F41F4"/>
    <w:rsid w:val="00617969"/>
    <w:rsid w:val="00670339"/>
    <w:rsid w:val="00671913"/>
    <w:rsid w:val="006E7651"/>
    <w:rsid w:val="006F445A"/>
    <w:rsid w:val="007C7E25"/>
    <w:rsid w:val="00807BD7"/>
    <w:rsid w:val="00832AD4"/>
    <w:rsid w:val="008454DF"/>
    <w:rsid w:val="008A054D"/>
    <w:rsid w:val="00956283"/>
    <w:rsid w:val="00964526"/>
    <w:rsid w:val="009659D1"/>
    <w:rsid w:val="009C27DB"/>
    <w:rsid w:val="009C6776"/>
    <w:rsid w:val="009F3DDD"/>
    <w:rsid w:val="00A1772C"/>
    <w:rsid w:val="00A2291D"/>
    <w:rsid w:val="00A3068F"/>
    <w:rsid w:val="00AC67DC"/>
    <w:rsid w:val="00AF4223"/>
    <w:rsid w:val="00B431DF"/>
    <w:rsid w:val="00B93070"/>
    <w:rsid w:val="00BA1954"/>
    <w:rsid w:val="00BB4D0D"/>
    <w:rsid w:val="00CA5F9E"/>
    <w:rsid w:val="00CE1F35"/>
    <w:rsid w:val="00D33627"/>
    <w:rsid w:val="00D66800"/>
    <w:rsid w:val="00D832DB"/>
    <w:rsid w:val="00D955DB"/>
    <w:rsid w:val="00DC0152"/>
    <w:rsid w:val="00DC6E13"/>
    <w:rsid w:val="00E03260"/>
    <w:rsid w:val="00E61D58"/>
    <w:rsid w:val="00EA0D4C"/>
    <w:rsid w:val="00EC0170"/>
    <w:rsid w:val="00EC0FC5"/>
    <w:rsid w:val="00EF1826"/>
    <w:rsid w:val="00EF18EC"/>
    <w:rsid w:val="00EF64C3"/>
    <w:rsid w:val="00F43E98"/>
    <w:rsid w:val="00F47907"/>
    <w:rsid w:val="00F60087"/>
    <w:rsid w:val="00F637AA"/>
    <w:rsid w:val="00FA12FF"/>
    <w:rsid w:val="010D4796"/>
    <w:rsid w:val="015F3B07"/>
    <w:rsid w:val="01635D9F"/>
    <w:rsid w:val="01A62577"/>
    <w:rsid w:val="01AC2B5A"/>
    <w:rsid w:val="01D93971"/>
    <w:rsid w:val="02175988"/>
    <w:rsid w:val="02454188"/>
    <w:rsid w:val="02BF0626"/>
    <w:rsid w:val="03755BBA"/>
    <w:rsid w:val="039950A9"/>
    <w:rsid w:val="039C0CBB"/>
    <w:rsid w:val="03D006BE"/>
    <w:rsid w:val="03D154AF"/>
    <w:rsid w:val="03EC6693"/>
    <w:rsid w:val="04197DAE"/>
    <w:rsid w:val="042260FD"/>
    <w:rsid w:val="043221B6"/>
    <w:rsid w:val="04324C61"/>
    <w:rsid w:val="047860C1"/>
    <w:rsid w:val="04A74315"/>
    <w:rsid w:val="04AA39D6"/>
    <w:rsid w:val="04FB40FB"/>
    <w:rsid w:val="050E0DBF"/>
    <w:rsid w:val="051E6C2F"/>
    <w:rsid w:val="05AE2144"/>
    <w:rsid w:val="05F47A52"/>
    <w:rsid w:val="06424BAE"/>
    <w:rsid w:val="06476303"/>
    <w:rsid w:val="06957C37"/>
    <w:rsid w:val="069B2CA8"/>
    <w:rsid w:val="06DB67B0"/>
    <w:rsid w:val="06E41CCF"/>
    <w:rsid w:val="07351E37"/>
    <w:rsid w:val="07522F5C"/>
    <w:rsid w:val="075F0520"/>
    <w:rsid w:val="07634E31"/>
    <w:rsid w:val="07AB10E4"/>
    <w:rsid w:val="07BB1B57"/>
    <w:rsid w:val="080770E3"/>
    <w:rsid w:val="08337DC0"/>
    <w:rsid w:val="088326D6"/>
    <w:rsid w:val="08E524E0"/>
    <w:rsid w:val="090A3225"/>
    <w:rsid w:val="09171229"/>
    <w:rsid w:val="09825264"/>
    <w:rsid w:val="098F2BFC"/>
    <w:rsid w:val="09AB0F4A"/>
    <w:rsid w:val="09E178A3"/>
    <w:rsid w:val="0A166A34"/>
    <w:rsid w:val="0A2B0765"/>
    <w:rsid w:val="0A514EBF"/>
    <w:rsid w:val="0A6A3E6B"/>
    <w:rsid w:val="0A8B4D4B"/>
    <w:rsid w:val="0AA15956"/>
    <w:rsid w:val="0AED05A9"/>
    <w:rsid w:val="0B1727AA"/>
    <w:rsid w:val="0B572F31"/>
    <w:rsid w:val="0B7A67D6"/>
    <w:rsid w:val="0BA809C2"/>
    <w:rsid w:val="0BAE2428"/>
    <w:rsid w:val="0BB86622"/>
    <w:rsid w:val="0BCA6087"/>
    <w:rsid w:val="0BE66D2B"/>
    <w:rsid w:val="0BFC10D5"/>
    <w:rsid w:val="0C9511BA"/>
    <w:rsid w:val="0CF602B9"/>
    <w:rsid w:val="0CF8441B"/>
    <w:rsid w:val="0D161687"/>
    <w:rsid w:val="0D182C33"/>
    <w:rsid w:val="0D3E731F"/>
    <w:rsid w:val="0D7845DF"/>
    <w:rsid w:val="0DB4477B"/>
    <w:rsid w:val="0DDA1C6C"/>
    <w:rsid w:val="0E1C06F1"/>
    <w:rsid w:val="0E412CB8"/>
    <w:rsid w:val="0E966B88"/>
    <w:rsid w:val="0EA62A49"/>
    <w:rsid w:val="0EB65F22"/>
    <w:rsid w:val="0EE24A07"/>
    <w:rsid w:val="0F1826FF"/>
    <w:rsid w:val="0F1C4BA1"/>
    <w:rsid w:val="0F2E66B6"/>
    <w:rsid w:val="0F396844"/>
    <w:rsid w:val="0F757D54"/>
    <w:rsid w:val="0F8F5583"/>
    <w:rsid w:val="0FF02FF9"/>
    <w:rsid w:val="103001F5"/>
    <w:rsid w:val="10577C07"/>
    <w:rsid w:val="107872BB"/>
    <w:rsid w:val="107E35CA"/>
    <w:rsid w:val="10903A46"/>
    <w:rsid w:val="10AB0F9B"/>
    <w:rsid w:val="10FD2FCA"/>
    <w:rsid w:val="114B49A1"/>
    <w:rsid w:val="116A5400"/>
    <w:rsid w:val="11E30D5D"/>
    <w:rsid w:val="11E92C1A"/>
    <w:rsid w:val="121A4949"/>
    <w:rsid w:val="124D390C"/>
    <w:rsid w:val="1261320F"/>
    <w:rsid w:val="127663C6"/>
    <w:rsid w:val="12A36D45"/>
    <w:rsid w:val="12C9113C"/>
    <w:rsid w:val="12F06C81"/>
    <w:rsid w:val="13162650"/>
    <w:rsid w:val="137F7E7A"/>
    <w:rsid w:val="13B337B4"/>
    <w:rsid w:val="14016E5B"/>
    <w:rsid w:val="14474AA2"/>
    <w:rsid w:val="14587944"/>
    <w:rsid w:val="146B713D"/>
    <w:rsid w:val="149C07E9"/>
    <w:rsid w:val="149F7541"/>
    <w:rsid w:val="157760F4"/>
    <w:rsid w:val="164D0A41"/>
    <w:rsid w:val="168A323D"/>
    <w:rsid w:val="16AB10AF"/>
    <w:rsid w:val="16AD7075"/>
    <w:rsid w:val="172E6DC9"/>
    <w:rsid w:val="17905934"/>
    <w:rsid w:val="17B42745"/>
    <w:rsid w:val="17BD07DA"/>
    <w:rsid w:val="17CB2982"/>
    <w:rsid w:val="17F60D40"/>
    <w:rsid w:val="182D1A0A"/>
    <w:rsid w:val="18435D4C"/>
    <w:rsid w:val="186779D6"/>
    <w:rsid w:val="1883525E"/>
    <w:rsid w:val="18841961"/>
    <w:rsid w:val="18DF66AC"/>
    <w:rsid w:val="1900514A"/>
    <w:rsid w:val="190B0A3A"/>
    <w:rsid w:val="19153F8A"/>
    <w:rsid w:val="195A13A4"/>
    <w:rsid w:val="197757D9"/>
    <w:rsid w:val="19A51D23"/>
    <w:rsid w:val="19C636DB"/>
    <w:rsid w:val="1A2A0499"/>
    <w:rsid w:val="1A3E3588"/>
    <w:rsid w:val="1AA96336"/>
    <w:rsid w:val="1ABC484C"/>
    <w:rsid w:val="1AD83E03"/>
    <w:rsid w:val="1B752470"/>
    <w:rsid w:val="1BCC09FF"/>
    <w:rsid w:val="1BCD1589"/>
    <w:rsid w:val="1BD45863"/>
    <w:rsid w:val="1BE5792D"/>
    <w:rsid w:val="1C3E699B"/>
    <w:rsid w:val="1C6C5C21"/>
    <w:rsid w:val="1CD62DEF"/>
    <w:rsid w:val="1D6D0891"/>
    <w:rsid w:val="1D9F0406"/>
    <w:rsid w:val="1DA721BD"/>
    <w:rsid w:val="1DBC62C6"/>
    <w:rsid w:val="1DDC7C62"/>
    <w:rsid w:val="1DE32335"/>
    <w:rsid w:val="1DEB7839"/>
    <w:rsid w:val="1E0E761A"/>
    <w:rsid w:val="1E3C60DA"/>
    <w:rsid w:val="1E7B7FFF"/>
    <w:rsid w:val="1ED300BD"/>
    <w:rsid w:val="1EF056D2"/>
    <w:rsid w:val="1F1F5668"/>
    <w:rsid w:val="1F2D31CA"/>
    <w:rsid w:val="1F62373E"/>
    <w:rsid w:val="1F8208C7"/>
    <w:rsid w:val="1FAD06F5"/>
    <w:rsid w:val="1FE7204B"/>
    <w:rsid w:val="2005138B"/>
    <w:rsid w:val="20083C2F"/>
    <w:rsid w:val="20300F51"/>
    <w:rsid w:val="20396514"/>
    <w:rsid w:val="205A11C3"/>
    <w:rsid w:val="2074406E"/>
    <w:rsid w:val="20DB2D61"/>
    <w:rsid w:val="20E54915"/>
    <w:rsid w:val="211C191E"/>
    <w:rsid w:val="21493713"/>
    <w:rsid w:val="216825C0"/>
    <w:rsid w:val="21B3279F"/>
    <w:rsid w:val="221C305E"/>
    <w:rsid w:val="229141D1"/>
    <w:rsid w:val="230D6017"/>
    <w:rsid w:val="236B6A65"/>
    <w:rsid w:val="238D3A45"/>
    <w:rsid w:val="23BD72D4"/>
    <w:rsid w:val="23CD4F2E"/>
    <w:rsid w:val="23CE64DD"/>
    <w:rsid w:val="243D06B1"/>
    <w:rsid w:val="24660687"/>
    <w:rsid w:val="24893EC5"/>
    <w:rsid w:val="2494068B"/>
    <w:rsid w:val="24951EA1"/>
    <w:rsid w:val="24961162"/>
    <w:rsid w:val="2550746C"/>
    <w:rsid w:val="25622A86"/>
    <w:rsid w:val="25640C44"/>
    <w:rsid w:val="257C36B8"/>
    <w:rsid w:val="25B22C2B"/>
    <w:rsid w:val="26196088"/>
    <w:rsid w:val="264C432E"/>
    <w:rsid w:val="2669108A"/>
    <w:rsid w:val="26A06142"/>
    <w:rsid w:val="26C05A37"/>
    <w:rsid w:val="27187627"/>
    <w:rsid w:val="27BC7862"/>
    <w:rsid w:val="27E108FF"/>
    <w:rsid w:val="28025EEA"/>
    <w:rsid w:val="280B56AD"/>
    <w:rsid w:val="282F1C23"/>
    <w:rsid w:val="28522310"/>
    <w:rsid w:val="286270FE"/>
    <w:rsid w:val="28810E2C"/>
    <w:rsid w:val="28C50BE0"/>
    <w:rsid w:val="28E803D6"/>
    <w:rsid w:val="28F8077E"/>
    <w:rsid w:val="29272709"/>
    <w:rsid w:val="2985302F"/>
    <w:rsid w:val="29974A32"/>
    <w:rsid w:val="29BD5447"/>
    <w:rsid w:val="29D064BF"/>
    <w:rsid w:val="29D97D1E"/>
    <w:rsid w:val="29DD2590"/>
    <w:rsid w:val="2A0E3561"/>
    <w:rsid w:val="2A1C044E"/>
    <w:rsid w:val="2A27789D"/>
    <w:rsid w:val="2A6A5B50"/>
    <w:rsid w:val="2A727C21"/>
    <w:rsid w:val="2AD04C5A"/>
    <w:rsid w:val="2B334401"/>
    <w:rsid w:val="2B511F1C"/>
    <w:rsid w:val="2BD44682"/>
    <w:rsid w:val="2BE55DF5"/>
    <w:rsid w:val="2C721E20"/>
    <w:rsid w:val="2CE44F02"/>
    <w:rsid w:val="2D794EA4"/>
    <w:rsid w:val="2D9B39D0"/>
    <w:rsid w:val="2DBE542D"/>
    <w:rsid w:val="2DD74DA9"/>
    <w:rsid w:val="2E073183"/>
    <w:rsid w:val="2E7F1552"/>
    <w:rsid w:val="2ED11F47"/>
    <w:rsid w:val="2EE524EF"/>
    <w:rsid w:val="2F1B1E96"/>
    <w:rsid w:val="2F493C3C"/>
    <w:rsid w:val="2F9C1BEA"/>
    <w:rsid w:val="2FF96312"/>
    <w:rsid w:val="30121D50"/>
    <w:rsid w:val="30252BFE"/>
    <w:rsid w:val="304342EE"/>
    <w:rsid w:val="304532FE"/>
    <w:rsid w:val="305C693E"/>
    <w:rsid w:val="30B85813"/>
    <w:rsid w:val="30E975AA"/>
    <w:rsid w:val="314E6752"/>
    <w:rsid w:val="31725C66"/>
    <w:rsid w:val="31AE5710"/>
    <w:rsid w:val="31C761CE"/>
    <w:rsid w:val="320A00CF"/>
    <w:rsid w:val="32393948"/>
    <w:rsid w:val="32565D7A"/>
    <w:rsid w:val="32C64F1B"/>
    <w:rsid w:val="32DF64AE"/>
    <w:rsid w:val="33A15E7D"/>
    <w:rsid w:val="33C941A0"/>
    <w:rsid w:val="33E43B7A"/>
    <w:rsid w:val="341045B8"/>
    <w:rsid w:val="34513B2D"/>
    <w:rsid w:val="34926B4B"/>
    <w:rsid w:val="34B71C95"/>
    <w:rsid w:val="34BE3F80"/>
    <w:rsid w:val="35193792"/>
    <w:rsid w:val="3531155F"/>
    <w:rsid w:val="35A305E6"/>
    <w:rsid w:val="36091B62"/>
    <w:rsid w:val="361A42B4"/>
    <w:rsid w:val="36314B0A"/>
    <w:rsid w:val="369343C0"/>
    <w:rsid w:val="36935881"/>
    <w:rsid w:val="36E11BA8"/>
    <w:rsid w:val="36EB43D5"/>
    <w:rsid w:val="378969B5"/>
    <w:rsid w:val="37A00EB0"/>
    <w:rsid w:val="37A0246B"/>
    <w:rsid w:val="37AF4D7C"/>
    <w:rsid w:val="37D94563"/>
    <w:rsid w:val="382076DF"/>
    <w:rsid w:val="38A13E39"/>
    <w:rsid w:val="38DD77C5"/>
    <w:rsid w:val="38DF08C2"/>
    <w:rsid w:val="38F717B5"/>
    <w:rsid w:val="398B6945"/>
    <w:rsid w:val="39F40530"/>
    <w:rsid w:val="3A034DB1"/>
    <w:rsid w:val="3A0B3BD1"/>
    <w:rsid w:val="3A3D1FED"/>
    <w:rsid w:val="3AAD79EB"/>
    <w:rsid w:val="3ADD58FD"/>
    <w:rsid w:val="3B16046E"/>
    <w:rsid w:val="3B201888"/>
    <w:rsid w:val="3B207789"/>
    <w:rsid w:val="3B2A1F0D"/>
    <w:rsid w:val="3B9C2001"/>
    <w:rsid w:val="3BA010D6"/>
    <w:rsid w:val="3C4F5A59"/>
    <w:rsid w:val="3C884023"/>
    <w:rsid w:val="3C9D5CA4"/>
    <w:rsid w:val="3CC26A36"/>
    <w:rsid w:val="3CDF0913"/>
    <w:rsid w:val="3D143E4C"/>
    <w:rsid w:val="3D151239"/>
    <w:rsid w:val="3D5E4868"/>
    <w:rsid w:val="3D702E22"/>
    <w:rsid w:val="3D864ED6"/>
    <w:rsid w:val="3DB647C6"/>
    <w:rsid w:val="3DC10D07"/>
    <w:rsid w:val="3EA230CE"/>
    <w:rsid w:val="3EAB5C2D"/>
    <w:rsid w:val="3ED97356"/>
    <w:rsid w:val="3F157B02"/>
    <w:rsid w:val="3F1A5C81"/>
    <w:rsid w:val="3F3E36AD"/>
    <w:rsid w:val="3FA44C3C"/>
    <w:rsid w:val="3FA6283F"/>
    <w:rsid w:val="3FE97E96"/>
    <w:rsid w:val="40060973"/>
    <w:rsid w:val="40482F08"/>
    <w:rsid w:val="405401A8"/>
    <w:rsid w:val="40E11DEC"/>
    <w:rsid w:val="4106774C"/>
    <w:rsid w:val="410D19F4"/>
    <w:rsid w:val="411B4E5E"/>
    <w:rsid w:val="4128364A"/>
    <w:rsid w:val="418329BF"/>
    <w:rsid w:val="41AA3393"/>
    <w:rsid w:val="42051D9F"/>
    <w:rsid w:val="42095476"/>
    <w:rsid w:val="424D3251"/>
    <w:rsid w:val="426855EA"/>
    <w:rsid w:val="42703CC4"/>
    <w:rsid w:val="431F4F15"/>
    <w:rsid w:val="436F1558"/>
    <w:rsid w:val="438E1D27"/>
    <w:rsid w:val="43D40F73"/>
    <w:rsid w:val="43E0020C"/>
    <w:rsid w:val="44050488"/>
    <w:rsid w:val="4415346B"/>
    <w:rsid w:val="44181FAF"/>
    <w:rsid w:val="442377F1"/>
    <w:rsid w:val="444B6A18"/>
    <w:rsid w:val="446916EB"/>
    <w:rsid w:val="44716EED"/>
    <w:rsid w:val="44BF3215"/>
    <w:rsid w:val="44CC740F"/>
    <w:rsid w:val="45590775"/>
    <w:rsid w:val="45AA324E"/>
    <w:rsid w:val="45AC3B4A"/>
    <w:rsid w:val="45E63ADC"/>
    <w:rsid w:val="4637583E"/>
    <w:rsid w:val="4651372F"/>
    <w:rsid w:val="46CE012C"/>
    <w:rsid w:val="46F72A68"/>
    <w:rsid w:val="47493228"/>
    <w:rsid w:val="475C0C34"/>
    <w:rsid w:val="47601637"/>
    <w:rsid w:val="484D2E7E"/>
    <w:rsid w:val="487A17DE"/>
    <w:rsid w:val="48AD1CE4"/>
    <w:rsid w:val="48B73AE0"/>
    <w:rsid w:val="48D604E7"/>
    <w:rsid w:val="491B299C"/>
    <w:rsid w:val="492101AB"/>
    <w:rsid w:val="495F75AC"/>
    <w:rsid w:val="49925638"/>
    <w:rsid w:val="49DA4BA3"/>
    <w:rsid w:val="49F363FB"/>
    <w:rsid w:val="49F74DE0"/>
    <w:rsid w:val="4A197EBB"/>
    <w:rsid w:val="4A547BAA"/>
    <w:rsid w:val="4A9B4F14"/>
    <w:rsid w:val="4ACA176A"/>
    <w:rsid w:val="4AE1474F"/>
    <w:rsid w:val="4B3928F9"/>
    <w:rsid w:val="4B3E4B02"/>
    <w:rsid w:val="4B6525BD"/>
    <w:rsid w:val="4B8F2F8C"/>
    <w:rsid w:val="4BBE2CB0"/>
    <w:rsid w:val="4BC808EE"/>
    <w:rsid w:val="4BD725E3"/>
    <w:rsid w:val="4C615B19"/>
    <w:rsid w:val="4CB07E54"/>
    <w:rsid w:val="4CCF5298"/>
    <w:rsid w:val="4CE03C73"/>
    <w:rsid w:val="4D2C0FEB"/>
    <w:rsid w:val="4D305A37"/>
    <w:rsid w:val="4D311CB1"/>
    <w:rsid w:val="4D487D88"/>
    <w:rsid w:val="4D695A62"/>
    <w:rsid w:val="4D943483"/>
    <w:rsid w:val="4DAA065F"/>
    <w:rsid w:val="4DE7783A"/>
    <w:rsid w:val="4E301798"/>
    <w:rsid w:val="4E3042B3"/>
    <w:rsid w:val="4E682103"/>
    <w:rsid w:val="4E945813"/>
    <w:rsid w:val="4EC0379C"/>
    <w:rsid w:val="4EC072FD"/>
    <w:rsid w:val="4EE96AA6"/>
    <w:rsid w:val="4F807A7C"/>
    <w:rsid w:val="4F883C96"/>
    <w:rsid w:val="4FA0243C"/>
    <w:rsid w:val="4FF15366"/>
    <w:rsid w:val="5011366C"/>
    <w:rsid w:val="501A5944"/>
    <w:rsid w:val="50214189"/>
    <w:rsid w:val="508B0679"/>
    <w:rsid w:val="50981D8E"/>
    <w:rsid w:val="50CE7090"/>
    <w:rsid w:val="50E1723E"/>
    <w:rsid w:val="51056813"/>
    <w:rsid w:val="510646AB"/>
    <w:rsid w:val="510C1844"/>
    <w:rsid w:val="51212A05"/>
    <w:rsid w:val="516C6EEC"/>
    <w:rsid w:val="522E7912"/>
    <w:rsid w:val="52317AFB"/>
    <w:rsid w:val="523455A1"/>
    <w:rsid w:val="52402888"/>
    <w:rsid w:val="525166C5"/>
    <w:rsid w:val="528C009C"/>
    <w:rsid w:val="52965DF0"/>
    <w:rsid w:val="52BC37D5"/>
    <w:rsid w:val="52D231A8"/>
    <w:rsid w:val="52F97E83"/>
    <w:rsid w:val="53835D4E"/>
    <w:rsid w:val="53A85DCB"/>
    <w:rsid w:val="53B2370A"/>
    <w:rsid w:val="540E6907"/>
    <w:rsid w:val="54154924"/>
    <w:rsid w:val="543D0891"/>
    <w:rsid w:val="54B964B9"/>
    <w:rsid w:val="54BE2F84"/>
    <w:rsid w:val="54C83BD3"/>
    <w:rsid w:val="5535141E"/>
    <w:rsid w:val="55A00A9A"/>
    <w:rsid w:val="55AD5220"/>
    <w:rsid w:val="55F02C9B"/>
    <w:rsid w:val="55F21DC8"/>
    <w:rsid w:val="55F43131"/>
    <w:rsid w:val="56310753"/>
    <w:rsid w:val="564602C5"/>
    <w:rsid w:val="56650910"/>
    <w:rsid w:val="56695DC3"/>
    <w:rsid w:val="56F919B0"/>
    <w:rsid w:val="574F1CE2"/>
    <w:rsid w:val="577F11F7"/>
    <w:rsid w:val="57863CED"/>
    <w:rsid w:val="57AF0826"/>
    <w:rsid w:val="57CD110D"/>
    <w:rsid w:val="58001EEB"/>
    <w:rsid w:val="58273383"/>
    <w:rsid w:val="583A4367"/>
    <w:rsid w:val="58412E37"/>
    <w:rsid w:val="585F6D2A"/>
    <w:rsid w:val="5927080C"/>
    <w:rsid w:val="592F13BE"/>
    <w:rsid w:val="593171AE"/>
    <w:rsid w:val="593C3D7E"/>
    <w:rsid w:val="599C476F"/>
    <w:rsid w:val="59E40521"/>
    <w:rsid w:val="59ED61E8"/>
    <w:rsid w:val="5A2C11F1"/>
    <w:rsid w:val="5A630672"/>
    <w:rsid w:val="5A6E68C9"/>
    <w:rsid w:val="5ADA26E1"/>
    <w:rsid w:val="5AE74AF5"/>
    <w:rsid w:val="5B00490E"/>
    <w:rsid w:val="5B4A2A30"/>
    <w:rsid w:val="5B867016"/>
    <w:rsid w:val="5BDD6F97"/>
    <w:rsid w:val="5C084C1C"/>
    <w:rsid w:val="5C0B6FAA"/>
    <w:rsid w:val="5C104F0B"/>
    <w:rsid w:val="5C1A74BD"/>
    <w:rsid w:val="5C2E4483"/>
    <w:rsid w:val="5C551B41"/>
    <w:rsid w:val="5C8675E7"/>
    <w:rsid w:val="5CD449E9"/>
    <w:rsid w:val="5D026F76"/>
    <w:rsid w:val="5D26295B"/>
    <w:rsid w:val="5D6102F6"/>
    <w:rsid w:val="5D763A81"/>
    <w:rsid w:val="5DA54C59"/>
    <w:rsid w:val="5DB777BC"/>
    <w:rsid w:val="5DDE6DFA"/>
    <w:rsid w:val="5E24527C"/>
    <w:rsid w:val="5E447814"/>
    <w:rsid w:val="5EA03A9F"/>
    <w:rsid w:val="5EA244DA"/>
    <w:rsid w:val="5ED73035"/>
    <w:rsid w:val="5F0C501F"/>
    <w:rsid w:val="5F760910"/>
    <w:rsid w:val="5FAF5AFF"/>
    <w:rsid w:val="5FDA5AA4"/>
    <w:rsid w:val="60024CD3"/>
    <w:rsid w:val="6005254B"/>
    <w:rsid w:val="607B4218"/>
    <w:rsid w:val="60865D70"/>
    <w:rsid w:val="60893AD0"/>
    <w:rsid w:val="60C9545C"/>
    <w:rsid w:val="60E97E63"/>
    <w:rsid w:val="612A3EE2"/>
    <w:rsid w:val="61483973"/>
    <w:rsid w:val="619B75B7"/>
    <w:rsid w:val="61A227D7"/>
    <w:rsid w:val="61A41B09"/>
    <w:rsid w:val="62136714"/>
    <w:rsid w:val="621C041C"/>
    <w:rsid w:val="623C35B2"/>
    <w:rsid w:val="623F39CC"/>
    <w:rsid w:val="624638BA"/>
    <w:rsid w:val="624C25E9"/>
    <w:rsid w:val="62D47FFF"/>
    <w:rsid w:val="632559EC"/>
    <w:rsid w:val="632A5908"/>
    <w:rsid w:val="633643DF"/>
    <w:rsid w:val="636235BB"/>
    <w:rsid w:val="63847797"/>
    <w:rsid w:val="63DB57BA"/>
    <w:rsid w:val="640443BE"/>
    <w:rsid w:val="64E848B6"/>
    <w:rsid w:val="655F22EC"/>
    <w:rsid w:val="65A2716C"/>
    <w:rsid w:val="65AE54FC"/>
    <w:rsid w:val="665241BB"/>
    <w:rsid w:val="66C44037"/>
    <w:rsid w:val="67275909"/>
    <w:rsid w:val="673500CC"/>
    <w:rsid w:val="677A7013"/>
    <w:rsid w:val="67B35A19"/>
    <w:rsid w:val="67C2326A"/>
    <w:rsid w:val="67E52A45"/>
    <w:rsid w:val="682A787C"/>
    <w:rsid w:val="684C0299"/>
    <w:rsid w:val="68793E35"/>
    <w:rsid w:val="687F317C"/>
    <w:rsid w:val="68AC0DFB"/>
    <w:rsid w:val="68B3055F"/>
    <w:rsid w:val="68DD765D"/>
    <w:rsid w:val="69007CD2"/>
    <w:rsid w:val="692B0F96"/>
    <w:rsid w:val="6936613C"/>
    <w:rsid w:val="6950227A"/>
    <w:rsid w:val="69D35416"/>
    <w:rsid w:val="6A674077"/>
    <w:rsid w:val="6A8559D2"/>
    <w:rsid w:val="6AB070C6"/>
    <w:rsid w:val="6ACC0DD0"/>
    <w:rsid w:val="6AF6664E"/>
    <w:rsid w:val="6B092C0F"/>
    <w:rsid w:val="6B097A8F"/>
    <w:rsid w:val="6B1E600F"/>
    <w:rsid w:val="6B35387C"/>
    <w:rsid w:val="6B53119F"/>
    <w:rsid w:val="6B58471E"/>
    <w:rsid w:val="6BE9630F"/>
    <w:rsid w:val="6BF70BA1"/>
    <w:rsid w:val="6C42071B"/>
    <w:rsid w:val="6C4E011A"/>
    <w:rsid w:val="6C4F5997"/>
    <w:rsid w:val="6C750448"/>
    <w:rsid w:val="6C776724"/>
    <w:rsid w:val="6C934CED"/>
    <w:rsid w:val="6CB179C8"/>
    <w:rsid w:val="6CEA03A3"/>
    <w:rsid w:val="6D11120D"/>
    <w:rsid w:val="6D4815A7"/>
    <w:rsid w:val="6D6B63B6"/>
    <w:rsid w:val="6D7F0F4D"/>
    <w:rsid w:val="6E031D7D"/>
    <w:rsid w:val="6E120AD4"/>
    <w:rsid w:val="6EA8344D"/>
    <w:rsid w:val="6F2A1776"/>
    <w:rsid w:val="6F4D41F1"/>
    <w:rsid w:val="6F8725DD"/>
    <w:rsid w:val="6F9154ED"/>
    <w:rsid w:val="6FA36B13"/>
    <w:rsid w:val="6FBF135F"/>
    <w:rsid w:val="700B7E19"/>
    <w:rsid w:val="702E32F5"/>
    <w:rsid w:val="70B95664"/>
    <w:rsid w:val="70C821D9"/>
    <w:rsid w:val="70FE4297"/>
    <w:rsid w:val="710D3F1C"/>
    <w:rsid w:val="717C2866"/>
    <w:rsid w:val="71993FC1"/>
    <w:rsid w:val="719D4DB5"/>
    <w:rsid w:val="71A96C4C"/>
    <w:rsid w:val="71B00D38"/>
    <w:rsid w:val="727558F4"/>
    <w:rsid w:val="72A84895"/>
    <w:rsid w:val="731E687D"/>
    <w:rsid w:val="73404EA9"/>
    <w:rsid w:val="734B635B"/>
    <w:rsid w:val="73942857"/>
    <w:rsid w:val="73EE5DF3"/>
    <w:rsid w:val="744C39AC"/>
    <w:rsid w:val="745D0652"/>
    <w:rsid w:val="74D011F0"/>
    <w:rsid w:val="74F75B6B"/>
    <w:rsid w:val="74FB13DE"/>
    <w:rsid w:val="754C176A"/>
    <w:rsid w:val="75C36F9F"/>
    <w:rsid w:val="75C92333"/>
    <w:rsid w:val="7700680E"/>
    <w:rsid w:val="771C5F1C"/>
    <w:rsid w:val="77453FC3"/>
    <w:rsid w:val="774D61F3"/>
    <w:rsid w:val="77504A00"/>
    <w:rsid w:val="77583C21"/>
    <w:rsid w:val="77620C13"/>
    <w:rsid w:val="776C2B4D"/>
    <w:rsid w:val="77AB26BC"/>
    <w:rsid w:val="77EC4AC5"/>
    <w:rsid w:val="78061323"/>
    <w:rsid w:val="780F35F9"/>
    <w:rsid w:val="7862707D"/>
    <w:rsid w:val="788D7629"/>
    <w:rsid w:val="78C735E5"/>
    <w:rsid w:val="78D11B4A"/>
    <w:rsid w:val="78DB6606"/>
    <w:rsid w:val="78F23EE5"/>
    <w:rsid w:val="791A35AD"/>
    <w:rsid w:val="793020F9"/>
    <w:rsid w:val="79393989"/>
    <w:rsid w:val="79775CD8"/>
    <w:rsid w:val="79893EFE"/>
    <w:rsid w:val="798A3C22"/>
    <w:rsid w:val="79AA08FC"/>
    <w:rsid w:val="79CD3CD9"/>
    <w:rsid w:val="7A710B35"/>
    <w:rsid w:val="7A733F97"/>
    <w:rsid w:val="7AB47919"/>
    <w:rsid w:val="7B2D70B8"/>
    <w:rsid w:val="7B340939"/>
    <w:rsid w:val="7B4D09B3"/>
    <w:rsid w:val="7B687EE7"/>
    <w:rsid w:val="7B907387"/>
    <w:rsid w:val="7BB722A5"/>
    <w:rsid w:val="7BDA416A"/>
    <w:rsid w:val="7BE10AE9"/>
    <w:rsid w:val="7C6D38DE"/>
    <w:rsid w:val="7C7C6D5B"/>
    <w:rsid w:val="7C9C3600"/>
    <w:rsid w:val="7D2256AE"/>
    <w:rsid w:val="7DBB1A12"/>
    <w:rsid w:val="7DE96FCA"/>
    <w:rsid w:val="7E0A3BFD"/>
    <w:rsid w:val="7E1C32C6"/>
    <w:rsid w:val="7E372318"/>
    <w:rsid w:val="7E4A3139"/>
    <w:rsid w:val="7EB750E3"/>
    <w:rsid w:val="7ECB219E"/>
    <w:rsid w:val="7EEE7A6D"/>
    <w:rsid w:val="7EFF1150"/>
    <w:rsid w:val="7F123606"/>
    <w:rsid w:val="7F284421"/>
    <w:rsid w:val="7F3F3B9E"/>
    <w:rsid w:val="7F520A65"/>
    <w:rsid w:val="7FAF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32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spacing w:before="240" w:beforeLines="0" w:after="64" w:afterLines="0" w:line="320" w:lineRule="auto"/>
      <w:outlineLvl w:val="5"/>
    </w:pPr>
    <w:rPr>
      <w:rFonts w:ascii="Cambria" w:hAnsi="Cambria" w:eastAsia="宋体" w:cs="Times New Roman"/>
      <w:b/>
      <w:bCs/>
      <w:kern w:val="2"/>
      <w:sz w:val="24"/>
      <w:szCs w:val="24"/>
    </w:rPr>
  </w:style>
  <w:style w:type="character" w:default="1" w:styleId="23">
    <w:name w:val="Default Paragraph Font"/>
    <w:qFormat/>
    <w:uiPriority w:val="0"/>
    <w:rPr>
      <w:sz w:val="24"/>
    </w:rPr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34"/>
    <w:qFormat/>
    <w:uiPriority w:val="0"/>
    <w:pPr>
      <w:ind w:firstLine="420" w:firstLineChars="200"/>
    </w:pPr>
    <w:rPr>
      <w:rFonts w:eastAsia="宋体"/>
      <w:kern w:val="2"/>
      <w:sz w:val="21"/>
      <w:lang w:val="en-US" w:eastAsia="zh-CN" w:bidi="ar-SA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line="510" w:lineRule="exact"/>
      <w:ind w:left="875" w:leftChars="150" w:hanging="560" w:hangingChars="200"/>
    </w:pPr>
    <w:rPr>
      <w:rFonts w:ascii="仿宋_GB2312" w:eastAsia="仿宋_GB2312"/>
      <w:sz w:val="28"/>
    </w:rPr>
  </w:style>
  <w:style w:type="paragraph" w:styleId="12">
    <w:name w:val="Plain Text"/>
    <w:basedOn w:val="1"/>
    <w:link w:val="35"/>
    <w:qFormat/>
    <w:uiPriority w:val="0"/>
    <w:rPr>
      <w:rFonts w:ascii="宋体" w:hAnsi="Courier New"/>
      <w:szCs w:val="2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hyphen" w:pos="9345"/>
      </w:tabs>
      <w:spacing w:line="600" w:lineRule="exact"/>
      <w:ind w:left="210" w:leftChars="100"/>
    </w:pPr>
    <w:rPr>
      <w:rFonts w:ascii="宋体" w:hAnsi="宋体"/>
      <w:kern w:val="0"/>
    </w:rPr>
  </w:style>
  <w:style w:type="paragraph" w:styleId="1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index 1"/>
    <w:basedOn w:val="1"/>
    <w:next w:val="1"/>
    <w:semiHidden/>
    <w:qFormat/>
    <w:uiPriority w:val="0"/>
    <w:pPr>
      <w:spacing w:line="260" w:lineRule="exact"/>
      <w:jc w:val="center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qFormat/>
    <w:uiPriority w:val="0"/>
    <w:rPr>
      <w:color w:val="000000"/>
      <w:sz w:val="24"/>
      <w:u w:val="none"/>
    </w:rPr>
  </w:style>
  <w:style w:type="character" w:styleId="27">
    <w:name w:val="Hyperlink"/>
    <w:qFormat/>
    <w:uiPriority w:val="99"/>
    <w:rPr>
      <w:color w:val="000000"/>
      <w:sz w:val="24"/>
      <w:u w:val="none"/>
    </w:rPr>
  </w:style>
  <w:style w:type="character" w:customStyle="1" w:styleId="28">
    <w:name w:val="标题 1 字符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9">
    <w:name w:val="标题 2 字符"/>
    <w:link w:val="3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1">
    <w:name w:val="标题 4 字符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2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3">
    <w:name w:val="标题 6 字符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34">
    <w:name w:val="正文缩进 字符"/>
    <w:link w:val="8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字符"/>
    <w:link w:val="12"/>
    <w:qFormat/>
    <w:uiPriority w:val="0"/>
    <w:rPr>
      <w:rFonts w:ascii="宋体" w:hAnsi="Courier New"/>
      <w:sz w:val="24"/>
      <w:szCs w:val="20"/>
    </w:rPr>
  </w:style>
  <w:style w:type="character" w:customStyle="1" w:styleId="36">
    <w:name w:val="font1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7">
    <w:name w:val="项目排列 Char Char"/>
    <w:link w:val="3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38">
    <w:name w:val="项目排列"/>
    <w:basedOn w:val="1"/>
    <w:link w:val="37"/>
    <w:qFormat/>
    <w:uiPriority w:val="0"/>
    <w:pPr>
      <w:numPr>
        <w:ilvl w:val="0"/>
        <w:numId w:val="1"/>
      </w:numPr>
      <w:spacing w:before="156" w:beforeLines="50" w:after="156" w:afterLines="50" w:line="300" w:lineRule="auto"/>
    </w:pPr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9">
    <w:name w:val="font4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0">
    <w:name w:val="apple-converted-space"/>
    <w:basedOn w:val="23"/>
    <w:qFormat/>
    <w:uiPriority w:val="0"/>
  </w:style>
  <w:style w:type="character" w:customStyle="1" w:styleId="41">
    <w:name w:val="font1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文档正文 Char Char"/>
    <w:link w:val="43"/>
    <w:qFormat/>
    <w:uiPriority w:val="0"/>
    <w:rPr>
      <w:sz w:val="24"/>
    </w:rPr>
  </w:style>
  <w:style w:type="paragraph" w:customStyle="1" w:styleId="43">
    <w:name w:val="文档正文"/>
    <w:basedOn w:val="1"/>
    <w:link w:val="42"/>
    <w:qFormat/>
    <w:uiPriority w:val="0"/>
    <w:pPr>
      <w:widowControl/>
      <w:snapToGrid w:val="0"/>
      <w:spacing w:before="60" w:beforeLines="0" w:after="60" w:afterLines="0" w:line="360" w:lineRule="atLeast"/>
      <w:ind w:firstLine="482"/>
      <w:jc w:val="left"/>
    </w:pPr>
    <w:rPr>
      <w:kern w:val="0"/>
      <w:sz w:val="24"/>
      <w:szCs w:val="20"/>
    </w:rPr>
  </w:style>
  <w:style w:type="character" w:customStyle="1" w:styleId="44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3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6">
    <w:name w:val="font2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7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8">
    <w:name w:val=" Char Char Char Char Char Char Char Char Char Char Char Char Char"/>
    <w:basedOn w:val="1"/>
    <w:qFormat/>
    <w:uiPriority w:val="0"/>
    <w:pPr>
      <w:numPr>
        <w:ilvl w:val="0"/>
        <w:numId w:val="1"/>
      </w:numPr>
      <w:tabs>
        <w:tab w:val="clear" w:pos="900"/>
      </w:tabs>
      <w:adjustRightInd w:val="0"/>
      <w:spacing w:line="360" w:lineRule="auto"/>
      <w:ind w:left="0" w:firstLine="0"/>
    </w:pPr>
    <w:rPr>
      <w:kern w:val="0"/>
      <w:sz w:val="24"/>
      <w:szCs w:val="20"/>
    </w:rPr>
  </w:style>
  <w:style w:type="paragraph" w:customStyle="1" w:styleId="49">
    <w:name w:val=" Char Char Char Char Char Char1 Char"/>
    <w:basedOn w:val="1"/>
    <w:qFormat/>
    <w:uiPriority w:val="0"/>
    <w:rPr>
      <w:kern w:val="0"/>
      <w:sz w:val="20"/>
      <w:szCs w:val="20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dobe 黑体 Std R" w:hAnsi="Calibri" w:eastAsia="Adobe 黑体 Std R" w:cs="Adobe 黑体 Std R"/>
      <w:color w:val="000000"/>
      <w:sz w:val="24"/>
      <w:szCs w:val="24"/>
      <w:lang w:val="en-US" w:eastAsia="zh-CN" w:bidi="ar-SA"/>
    </w:rPr>
  </w:style>
  <w:style w:type="paragraph" w:customStyle="1" w:styleId="51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2">
    <w:name w:val="(符号)四标题1.1"/>
    <w:basedOn w:val="1"/>
    <w:qFormat/>
    <w:uiPriority w:val="0"/>
    <w:pPr>
      <w:numPr>
        <w:ilvl w:val="1"/>
        <w:numId w:val="2"/>
      </w:numPr>
      <w:spacing w:line="500" w:lineRule="exac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53">
    <w:name w:val="图"/>
    <w:basedOn w:val="1"/>
    <w:next w:val="43"/>
    <w:qFormat/>
    <w:uiPriority w:val="0"/>
    <w:pPr>
      <w:widowControl/>
      <w:numPr>
        <w:ilvl w:val="0"/>
        <w:numId w:val="3"/>
      </w:numPr>
      <w:spacing w:before="60" w:beforeLines="0" w:after="60" w:afterLines="0"/>
      <w:ind w:left="0" w:firstLine="0"/>
      <w:jc w:val="center"/>
    </w:pPr>
    <w:rPr>
      <w:rFonts w:eastAsia="黑体"/>
      <w:b/>
      <w:kern w:val="0"/>
      <w:sz w:val="24"/>
      <w:szCs w:val="20"/>
    </w:rPr>
  </w:style>
  <w:style w:type="paragraph" w:customStyle="1" w:styleId="54">
    <w:name w:val=" Char Char Char Char"/>
    <w:basedOn w:val="1"/>
    <w:qFormat/>
    <w:uiPriority w:val="0"/>
    <w:pPr>
      <w:numPr>
        <w:ilvl w:val="0"/>
        <w:numId w:val="4"/>
      </w:numPr>
    </w:pPr>
    <w:rPr>
      <w:sz w:val="24"/>
    </w:rPr>
  </w:style>
  <w:style w:type="paragraph" w:customStyle="1" w:styleId="55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5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3765</Words>
  <Characters>4877</Characters>
  <Lines>28</Lines>
  <Paragraphs>8</Paragraphs>
  <TotalTime>29</TotalTime>
  <ScaleCrop>false</ScaleCrop>
  <LinksUpToDate>false</LinksUpToDate>
  <CharactersWithSpaces>5125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2012-10-30T02:12:00Z</dcterms:created>
  <dc:creator>微软用户</dc:creator>
  <cp:lastModifiedBy>稻田守望</cp:lastModifiedBy>
  <cp:lastPrinted>2021-04-09T03:20:00Z</cp:lastPrinted>
  <dcterms:modified xsi:type="dcterms:W3CDTF">2022-08-12T07:08:14Z</dcterms:modified>
  <dc:title>采购代理机构信息一览表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4F897BB3E26F447E82EE7325A7BB9427</vt:lpwstr>
  </property>
</Properties>
</file>