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A3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E4285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71577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1FB7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46C9D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E6FD28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呼吸综合楼负一楼加固项目设计公司遴选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79CFC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4111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30A45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EF3A3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70000元</w:t>
            </w:r>
          </w:p>
        </w:tc>
      </w:tr>
      <w:tr w14:paraId="1F160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11A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70000元</w:t>
            </w:r>
          </w:p>
        </w:tc>
      </w:tr>
      <w:tr w14:paraId="37765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EF60BE">
            <w:pPr>
              <w:pStyle w:val="16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57DF6B2B">
            <w:pPr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</w:t>
            </w:r>
          </w:p>
        </w:tc>
      </w:tr>
      <w:tr w14:paraId="48986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D0493A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6F2CF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1E1023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21F6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87E3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426A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6B3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1B169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B7E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5D91C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1C4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0091A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A323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53DBD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CFE7D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523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253E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192B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90F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0FCA9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93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292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1154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3502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D736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71A77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0EB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563CD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1E34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4DBD3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88D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3DF7F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BEA4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05D8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C21E6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2EEA2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532D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项目部蹇伟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28611204</w:t>
            </w:r>
          </w:p>
        </w:tc>
      </w:tr>
    </w:tbl>
    <w:p w14:paraId="38B0232F">
      <w:pPr>
        <w:numPr>
          <w:ilvl w:val="0"/>
          <w:numId w:val="0"/>
        </w:numPr>
        <w:jc w:val="left"/>
      </w:pPr>
    </w:p>
    <w:p w14:paraId="5E72AE41">
      <w:pPr>
        <w:numPr>
          <w:ilvl w:val="0"/>
          <w:numId w:val="0"/>
        </w:numPr>
        <w:jc w:val="left"/>
      </w:pPr>
    </w:p>
    <w:p w14:paraId="50DA661E">
      <w:pPr>
        <w:numPr>
          <w:ilvl w:val="0"/>
          <w:numId w:val="0"/>
        </w:numPr>
        <w:jc w:val="left"/>
      </w:pPr>
    </w:p>
    <w:p w14:paraId="3F7B30D3">
      <w:pPr>
        <w:numPr>
          <w:ilvl w:val="0"/>
          <w:numId w:val="0"/>
        </w:numPr>
        <w:jc w:val="left"/>
      </w:pPr>
    </w:p>
    <w:p w14:paraId="1402DAA9">
      <w:pPr>
        <w:numPr>
          <w:ilvl w:val="0"/>
          <w:numId w:val="0"/>
        </w:numPr>
        <w:jc w:val="left"/>
      </w:pPr>
    </w:p>
    <w:p w14:paraId="5C385BBC">
      <w:pPr>
        <w:numPr>
          <w:ilvl w:val="0"/>
          <w:numId w:val="0"/>
        </w:numPr>
        <w:jc w:val="left"/>
      </w:pPr>
    </w:p>
    <w:p w14:paraId="0BB4D9F6">
      <w:pPr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附件：</w:t>
      </w:r>
    </w:p>
    <w:p w14:paraId="7FCE97C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贵州航天医院呼吸综合楼负一楼加固项目设计公司遴选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竞争性磋商》</w:t>
      </w:r>
    </w:p>
    <w:p w14:paraId="7448C1B6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要  求</w:t>
      </w:r>
    </w:p>
    <w:p w14:paraId="0F4C2CDA"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 w14:paraId="0142730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一、项目名称：贵州航天医院呼吸综合楼负一楼加固项目设计公司遴选竞争性磋商。</w:t>
      </w:r>
    </w:p>
    <w:p w14:paraId="3BB46A2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二、项目建设性质：现有建筑加固。</w:t>
      </w:r>
    </w:p>
    <w:p w14:paraId="2146B42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三、建设项目地点：遵义市汇川区贵州航天医院内。</w:t>
      </w:r>
    </w:p>
    <w:p w14:paraId="6E20019F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四、工程设计周期：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项目设计工期为30天。</w:t>
      </w:r>
    </w:p>
    <w:p w14:paraId="626EFBFC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五、投资规模、资金来源。</w:t>
      </w:r>
    </w:p>
    <w:p w14:paraId="12B9AB84"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加固项目总投资不超过120万元，设计费用不超过7万元。</w:t>
      </w:r>
    </w:p>
    <w:p w14:paraId="44B1D192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资金来源为医院自筹。 </w:t>
      </w:r>
    </w:p>
    <w:p w14:paraId="097A2577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六、项目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内容：</w:t>
      </w:r>
    </w:p>
    <w:p w14:paraId="3F9B7A90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呼吸综合楼负一楼加固项目在大楼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地下1层，建筑面积为904㎡，原设计结构形式采用框架结构，原设计单位为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贵州省建筑设计院。</w:t>
      </w:r>
    </w:p>
    <w:p w14:paraId="6A3137E2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本次项目设计内容：对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负一层进行计算分析，对部分承载力不足构件及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  <w:t>耐久性不足构件设计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加固方案。</w:t>
      </w:r>
    </w:p>
    <w:p w14:paraId="287B4048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七、项目设计要求：</w:t>
      </w:r>
    </w:p>
    <w:p w14:paraId="27C6161D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1、根据呼吸综合楼现有情况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及安全鉴定报告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实地调研分析，设计安全加固方案；</w:t>
      </w:r>
    </w:p>
    <w:p w14:paraId="0E7CD781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2、方案必须经住建局审图站审核同意；</w:t>
      </w:r>
    </w:p>
    <w:p w14:paraId="2F9A5649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3、设计公司全程参与加固建设，并在施工过程中根据实际情况提出修改意见，保证工程顺利完工，通过验收。</w:t>
      </w:r>
    </w:p>
    <w:p w14:paraId="100F91DD">
      <w:pPr>
        <w:spacing w:line="360" w:lineRule="auto"/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EE5F6AD"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 w14:paraId="6CCF69D3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BB574E9"/>
    <w:rsid w:val="0DF72211"/>
    <w:rsid w:val="165E7E7E"/>
    <w:rsid w:val="1A120022"/>
    <w:rsid w:val="1AE22727"/>
    <w:rsid w:val="1C042A1F"/>
    <w:rsid w:val="20784C33"/>
    <w:rsid w:val="20AF6E43"/>
    <w:rsid w:val="24D2209E"/>
    <w:rsid w:val="2B202C91"/>
    <w:rsid w:val="2F257DA7"/>
    <w:rsid w:val="2F80457E"/>
    <w:rsid w:val="349E5471"/>
    <w:rsid w:val="38D526E1"/>
    <w:rsid w:val="394B75AF"/>
    <w:rsid w:val="3DA7680A"/>
    <w:rsid w:val="461E3079"/>
    <w:rsid w:val="46A139FD"/>
    <w:rsid w:val="481007AD"/>
    <w:rsid w:val="49E17296"/>
    <w:rsid w:val="4D8E366A"/>
    <w:rsid w:val="4E8C54B1"/>
    <w:rsid w:val="4EC10F8B"/>
    <w:rsid w:val="4EDA651C"/>
    <w:rsid w:val="503C735D"/>
    <w:rsid w:val="51051655"/>
    <w:rsid w:val="51277097"/>
    <w:rsid w:val="52A05BEE"/>
    <w:rsid w:val="52A13E2E"/>
    <w:rsid w:val="54D97240"/>
    <w:rsid w:val="5AC007D2"/>
    <w:rsid w:val="63B25E95"/>
    <w:rsid w:val="6A454942"/>
    <w:rsid w:val="6CFB554B"/>
    <w:rsid w:val="76FD3FD0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customStyle="1" w:styleId="5">
    <w:name w:val="1"/>
    <w:basedOn w:val="1"/>
    <w:next w:val="6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6">
    <w:name w:val="Body Text Indent"/>
    <w:basedOn w:val="1"/>
    <w:next w:val="7"/>
    <w:autoRedefine/>
    <w:qFormat/>
    <w:uiPriority w:val="0"/>
    <w:pPr>
      <w:spacing w:after="120" w:afterLines="0"/>
      <w:ind w:left="420" w:leftChars="200"/>
    </w:pPr>
  </w:style>
  <w:style w:type="paragraph" w:customStyle="1" w:styleId="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6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7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0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4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character" w:customStyle="1" w:styleId="25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1061</Words>
  <Characters>1242</Characters>
  <Lines>8</Lines>
  <Paragraphs>2</Paragraphs>
  <TotalTime>1</TotalTime>
  <ScaleCrop>false</ScaleCrop>
  <LinksUpToDate>false</LinksUpToDate>
  <CharactersWithSpaces>1319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2024-08-15T07:37:35Z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A7164723583A45C1853C09CA7B7EFBFC_13</vt:lpwstr>
  </property>
</Properties>
</file>