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3C213A31">
            <w:pPr>
              <w:widowControl/>
              <w:jc w:val="center"/>
              <w:textAlignment w:val="center"/>
              <w:rPr>
                <w:rFonts w:hint="eastAsia" w:ascii="FangSong_GB2312" w:hAnsi="FangSong_GB2312" w:eastAsia="FangSong_GB2312" w:cs="FangSong_GB2312"/>
                <w:b/>
                <w:bCs/>
                <w:color w:val="000000"/>
                <w:kern w:val="0"/>
                <w:sz w:val="28"/>
                <w:szCs w:val="28"/>
                <w:lang w:eastAsia="zh-CN" w:bidi="ar"/>
              </w:rPr>
            </w:pPr>
            <w:r>
              <w:rPr>
                <w:rFonts w:hint="eastAsia" w:ascii="FangSong_GB2312" w:hAnsi="FangSong_GB2312" w:eastAsia="FangSong_GB2312" w:cs="FangSong_GB2312"/>
                <w:b/>
                <w:bCs/>
                <w:color w:val="000000"/>
                <w:kern w:val="0"/>
                <w:sz w:val="28"/>
                <w:szCs w:val="28"/>
                <w:lang w:bidi="ar"/>
              </w:rPr>
              <w:t>贵州航天医院后山边坡加固治理项目（应急）总承包</w:t>
            </w:r>
          </w:p>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项目名称：贵州航天医院后山边坡加固治理项目（应急）总承包项目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250000元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250000元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5"/>
              <w:ind w:left="36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bidi="ar"/>
              </w:rPr>
              <w:t>后山边坡加固治理项目（应急）总承包</w:t>
            </w:r>
            <w:r>
              <w:rPr>
                <w:rFonts w:hint="eastAsia" w:ascii="FangSong_GB2312" w:hAnsi="FangSong_GB2312" w:eastAsia="FangSong_GB2312" w:cs="FangSong_GB2312"/>
                <w:color w:val="000000"/>
                <w:kern w:val="0"/>
                <w:sz w:val="24"/>
                <w:lang w:val="en-US" w:eastAsia="zh-CN" w:bidi="ar"/>
              </w:rPr>
              <w:t>，详细要求见附件。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23331C08">
        <w:tblPrEx>
          <w:tblCellMar>
            <w:top w:w="0" w:type="dxa"/>
            <w:left w:w="108" w:type="dxa"/>
            <w:bottom w:w="0" w:type="dxa"/>
            <w:right w:w="108" w:type="dxa"/>
          </w:tblCellMar>
        </w:tblPrEx>
        <w:trPr>
          <w:trHeight w:val="764" w:hRule="atLeast"/>
          <w:jc w:val="center"/>
        </w:trPr>
        <w:tc>
          <w:tcPr>
            <w:tcW w:w="5000" w:type="pct"/>
            <w:tcBorders>
              <w:top w:val="nil"/>
              <w:left w:val="nil"/>
              <w:bottom w:val="nil"/>
              <w:right w:val="nil"/>
            </w:tcBorders>
            <w:vAlign w:val="center"/>
          </w:tcPr>
          <w:p w14:paraId="791C0D07">
            <w:pPr>
              <w:widowControl/>
              <w:ind w:firstLine="480" w:firstLineChars="200"/>
              <w:jc w:val="left"/>
              <w:textAlignment w:val="center"/>
              <w:rPr>
                <w:rFonts w:hint="eastAsia"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具备建设行政主管部门核发的建筑工程施工总承包叁级及以上资质</w:t>
            </w:r>
            <w:r>
              <w:rPr>
                <w:rFonts w:hint="eastAsia" w:ascii="FangSong_GB2312" w:hAnsi="FangSong_GB2312" w:eastAsia="FangSong_GB2312" w:cs="FangSong_GB2312"/>
                <w:color w:val="000000"/>
                <w:kern w:val="0"/>
                <w:sz w:val="24"/>
                <w:lang w:eastAsia="zh-CN" w:bidi="ar"/>
              </w:rPr>
              <w:t>，</w:t>
            </w:r>
            <w:r>
              <w:rPr>
                <w:rFonts w:hint="eastAsia" w:ascii="FangSong_GB2312" w:hAnsi="FangSong_GB2312" w:eastAsia="FangSong_GB2312" w:cs="FangSong_GB2312"/>
                <w:color w:val="000000"/>
                <w:kern w:val="0"/>
                <w:sz w:val="24"/>
                <w:lang w:val="en-US" w:eastAsia="zh-CN" w:bidi="ar"/>
              </w:rPr>
              <w:t>满足现行相关设计、施工及行业相关标准要求。</w:t>
            </w:r>
          </w:p>
          <w:p w14:paraId="3C585D95">
            <w:pPr>
              <w:widowControl/>
              <w:jc w:val="left"/>
              <w:textAlignment w:val="center"/>
              <w:rPr>
                <w:rFonts w:hint="eastAsia" w:ascii="FangSong_GB2312" w:hAnsi="FangSong_GB2312" w:eastAsia="FangSong_GB2312" w:cs="FangSong_GB2312"/>
                <w:color w:val="000000"/>
                <w:kern w:val="0"/>
                <w:sz w:val="24"/>
                <w:lang w:bidi="ar"/>
              </w:rPr>
            </w:pP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hint="default" w:ascii="FangSong_GB2312" w:hAnsi="FangSong_GB2312" w:cs="FangSong_GB2312" w:eastAsiaTheme="minorEastAsia"/>
                <w:color w:val="000000"/>
                <w:sz w:val="24"/>
                <w:lang w:val="en-US" w:eastAsia="zh-CN"/>
              </w:rPr>
            </w:pPr>
            <w:r>
              <w:rPr>
                <w:rFonts w:hint="eastAsia" w:ascii="FangSong_GB2312" w:hAnsi="FangSong_GB2312" w:eastAsia="FangSong_GB2312" w:cs="FangSong_GB2312"/>
                <w:b/>
                <w:bCs/>
                <w:color w:val="000000"/>
                <w:kern w:val="0"/>
                <w:sz w:val="24"/>
                <w:lang w:bidi="ar"/>
              </w:rPr>
              <w:t>五、</w:t>
            </w:r>
            <w:r>
              <w:rPr>
                <w:rFonts w:hint="eastAsia" w:ascii="FangSong_GB2312" w:hAnsi="FangSong_GB2312" w:eastAsia="FangSong_GB2312" w:cs="FangSong_GB2312"/>
                <w:b/>
                <w:bCs/>
                <w:color w:val="000000"/>
                <w:kern w:val="0"/>
                <w:sz w:val="24"/>
                <w:lang w:val="en-US" w:eastAsia="zh-CN" w:bidi="ar"/>
              </w:rPr>
              <w:t>项目</w:t>
            </w:r>
            <w:r>
              <w:rPr>
                <w:rFonts w:hint="eastAsia" w:ascii="FangSong_GB2312" w:hAnsi="FangSong_GB2312" w:eastAsia="FangSong_GB2312" w:cs="FangSong_GB2312"/>
                <w:b/>
                <w:bCs/>
                <w:color w:val="000000"/>
                <w:kern w:val="0"/>
                <w:sz w:val="24"/>
                <w:lang w:bidi="ar"/>
              </w:rPr>
              <w:t>联系人及联系方式：</w:t>
            </w:r>
            <w:r>
              <w:rPr>
                <w:rFonts w:hint="eastAsia" w:ascii="FangSong_GB2312" w:hAnsi="FangSong_GB2312" w:eastAsia="FangSong_GB2312" w:cs="FangSong_GB2312"/>
                <w:color w:val="000000"/>
                <w:kern w:val="0"/>
                <w:sz w:val="24"/>
                <w:lang w:val="en-US" w:eastAsia="zh-CN" w:bidi="ar"/>
              </w:rPr>
              <w:t>项目办蹇老师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w:t>
            </w:r>
            <w:r>
              <w:rPr>
                <w:rFonts w:hint="eastAsia" w:asciiTheme="minorEastAsia" w:hAnsiTheme="minorEastAsia" w:eastAsiaTheme="minorEastAsia" w:cstheme="minorEastAsia"/>
                <w:color w:val="000000"/>
                <w:kern w:val="0"/>
                <w:sz w:val="24"/>
                <w:lang w:val="en-US" w:eastAsia="zh-CN" w:bidi="ar"/>
              </w:rPr>
              <w:t>8611204</w:t>
            </w:r>
          </w:p>
        </w:tc>
      </w:tr>
    </w:tbl>
    <w:p w14:paraId="7CC65435">
      <w:pPr>
        <w:jc w:val="left"/>
        <w:rPr>
          <w:rFonts w:hint="eastAsia"/>
          <w:b/>
          <w:bCs/>
          <w:sz w:val="30"/>
          <w:szCs w:val="30"/>
          <w:lang w:eastAsia="zh-CN"/>
        </w:rPr>
      </w:pPr>
    </w:p>
    <w:p w14:paraId="6DF7A33E">
      <w:pPr>
        <w:pStyle w:val="2"/>
        <w:spacing w:before="0" w:beforeAutospacing="0" w:after="0" w:afterAutospacing="0" w:line="420" w:lineRule="exact"/>
        <w:rPr>
          <w:rFonts w:hint="eastAsia" w:cs="Times New Roman"/>
          <w:color w:val="auto"/>
          <w:sz w:val="21"/>
          <w:szCs w:val="21"/>
        </w:rPr>
      </w:pPr>
    </w:p>
    <w:p w14:paraId="11986868">
      <w:pPr>
        <w:jc w:val="center"/>
        <w:rPr>
          <w:rFonts w:hint="eastAsia"/>
          <w:b/>
          <w:bCs/>
          <w:sz w:val="36"/>
          <w:szCs w:val="36"/>
        </w:rPr>
      </w:pPr>
    </w:p>
    <w:p w14:paraId="3C0DE135">
      <w:pPr>
        <w:jc w:val="left"/>
        <w:rPr>
          <w:rFonts w:hint="eastAsia" w:eastAsia="宋体"/>
          <w:b/>
          <w:bCs/>
          <w:sz w:val="36"/>
          <w:szCs w:val="36"/>
          <w:lang w:val="en-US" w:eastAsia="zh-CN"/>
        </w:rPr>
      </w:pPr>
      <w:r>
        <w:rPr>
          <w:rFonts w:hint="eastAsia"/>
          <w:b/>
          <w:bCs/>
          <w:sz w:val="36"/>
          <w:szCs w:val="36"/>
          <w:lang w:val="en-US" w:eastAsia="zh-CN"/>
        </w:rPr>
        <w:t>附件：</w:t>
      </w:r>
    </w:p>
    <w:p w14:paraId="50D7A2A3">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宋体" w:hAnsi="宋体" w:cs="宋体"/>
          <w:kern w:val="0"/>
          <w:sz w:val="36"/>
          <w:szCs w:val="36"/>
          <w:shd w:val="clear" w:color="auto" w:fill="FFFFFF"/>
          <w:lang w:bidi="ar"/>
        </w:rPr>
      </w:pPr>
      <w:r>
        <w:rPr>
          <w:rFonts w:hint="eastAsia" w:ascii="宋体" w:hAnsi="宋体" w:cs="宋体"/>
          <w:kern w:val="0"/>
          <w:sz w:val="36"/>
          <w:szCs w:val="36"/>
          <w:shd w:val="clear" w:color="auto" w:fill="FFFFFF"/>
          <w:lang w:bidi="ar"/>
        </w:rPr>
        <w:t>贵州航天医院后山边坡加固治理项目（应急）总承包</w:t>
      </w:r>
    </w:p>
    <w:p w14:paraId="6D373DAB">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宋体" w:hAnsi="宋体" w:eastAsia="宋体" w:cs="宋体"/>
          <w:sz w:val="36"/>
          <w:szCs w:val="36"/>
          <w:lang w:val="en-US" w:eastAsia="zh-CN"/>
        </w:rPr>
      </w:pPr>
      <w:r>
        <w:rPr>
          <w:rFonts w:hint="eastAsia" w:ascii="宋体" w:hAnsi="宋体" w:cs="宋体"/>
          <w:kern w:val="0"/>
          <w:sz w:val="36"/>
          <w:szCs w:val="36"/>
          <w:shd w:val="clear" w:color="auto" w:fill="FFFFFF"/>
          <w:lang w:bidi="ar"/>
        </w:rPr>
        <w:t>邀请竞争性</w:t>
      </w:r>
      <w:r>
        <w:rPr>
          <w:rFonts w:hint="eastAsia" w:ascii="宋体" w:hAnsi="宋体" w:cs="宋体"/>
          <w:kern w:val="0"/>
          <w:sz w:val="36"/>
          <w:szCs w:val="36"/>
          <w:shd w:val="clear" w:color="auto" w:fill="FFFFFF"/>
          <w:lang w:val="en-US" w:eastAsia="zh-CN" w:bidi="ar"/>
        </w:rPr>
        <w:t>磋商要求</w:t>
      </w:r>
    </w:p>
    <w:p w14:paraId="15C1C88F">
      <w:pPr>
        <w:spacing w:line="360" w:lineRule="auto"/>
        <w:rPr>
          <w:rFonts w:hint="eastAsia" w:ascii="宋体" w:hAnsi="宋体" w:eastAsia="宋体" w:cs="宋体"/>
          <w:sz w:val="30"/>
          <w:szCs w:val="30"/>
          <w:lang w:val="en-US" w:eastAsia="zh-CN"/>
        </w:rPr>
      </w:pPr>
    </w:p>
    <w:p w14:paraId="6ED4ACD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1.根据住房和城乡建设部、国家发展改革委《房屋建筑和市政基础设施项目工程总承包管理办法》（建市规【2019】112号）和《贵州省房屋建筑和市政基础设施项目工程总承包管理办法》（试行）拟定的本次招标的贵州航天医院后山边坡加固治理项目（应急）已</w:t>
      </w:r>
      <w:r>
        <w:rPr>
          <w:rFonts w:hint="eastAsia" w:ascii="宋体" w:hAnsi="宋体" w:cs="宋体"/>
          <w:b w:val="0"/>
          <w:bCs w:val="0"/>
          <w:color w:val="auto"/>
          <w:kern w:val="0"/>
          <w:sz w:val="26"/>
          <w:szCs w:val="26"/>
          <w:highlight w:val="none"/>
          <w:shd w:val="clear" w:color="auto" w:fill="FFFFFF"/>
          <w:lang w:eastAsia="zh-CN" w:bidi="ar"/>
        </w:rPr>
        <w:t>通过医院</w:t>
      </w:r>
      <w:r>
        <w:rPr>
          <w:rFonts w:hint="eastAsia" w:ascii="宋体" w:hAnsi="宋体" w:cs="宋体"/>
          <w:b w:val="0"/>
          <w:bCs w:val="0"/>
          <w:color w:val="auto"/>
          <w:kern w:val="0"/>
          <w:sz w:val="26"/>
          <w:szCs w:val="26"/>
          <w:highlight w:val="none"/>
          <w:shd w:val="clear" w:color="auto" w:fill="FFFFFF"/>
          <w:lang w:bidi="ar"/>
        </w:rPr>
        <w:t>批准建设，招标人为</w:t>
      </w:r>
      <w:r>
        <w:rPr>
          <w:rFonts w:hint="eastAsia" w:ascii="宋体" w:hAnsi="宋体" w:cs="宋体"/>
          <w:b w:val="0"/>
          <w:bCs w:val="0"/>
          <w:color w:val="auto"/>
          <w:kern w:val="0"/>
          <w:sz w:val="26"/>
          <w:szCs w:val="26"/>
          <w:highlight w:val="none"/>
          <w:shd w:val="clear" w:color="auto" w:fill="FFFFFF"/>
          <w:lang w:eastAsia="zh-CN" w:bidi="ar"/>
        </w:rPr>
        <w:t>贵州航天医院</w:t>
      </w:r>
      <w:r>
        <w:rPr>
          <w:rFonts w:hint="eastAsia" w:ascii="宋体" w:hAnsi="宋体" w:cs="宋体"/>
          <w:b w:val="0"/>
          <w:bCs w:val="0"/>
          <w:color w:val="auto"/>
          <w:kern w:val="0"/>
          <w:sz w:val="26"/>
          <w:szCs w:val="26"/>
          <w:highlight w:val="none"/>
          <w:shd w:val="clear" w:color="auto" w:fill="FFFFFF"/>
          <w:lang w:bidi="ar"/>
        </w:rPr>
        <w:t>，建设资金来自</w:t>
      </w:r>
      <w:r>
        <w:rPr>
          <w:rFonts w:hint="eastAsia" w:ascii="宋体" w:hAnsi="宋体" w:cs="宋体"/>
          <w:b w:val="0"/>
          <w:bCs w:val="0"/>
          <w:color w:val="auto"/>
          <w:kern w:val="0"/>
          <w:sz w:val="26"/>
          <w:szCs w:val="26"/>
          <w:highlight w:val="none"/>
          <w:shd w:val="clear" w:color="auto" w:fill="FFFFFF"/>
          <w:lang w:eastAsia="zh-CN" w:bidi="ar"/>
        </w:rPr>
        <w:t>医院自筹</w:t>
      </w:r>
      <w:r>
        <w:rPr>
          <w:rFonts w:hint="eastAsia" w:ascii="宋体" w:hAnsi="宋体" w:cs="宋体"/>
          <w:b w:val="0"/>
          <w:bCs w:val="0"/>
          <w:color w:val="auto"/>
          <w:kern w:val="0"/>
          <w:sz w:val="26"/>
          <w:szCs w:val="26"/>
          <w:highlight w:val="none"/>
          <w:shd w:val="clear" w:color="auto" w:fill="FFFFFF"/>
          <w:lang w:bidi="ar"/>
        </w:rPr>
        <w:t>资金，项目已具备招标条件，现对本项目的施工总承包</w:t>
      </w:r>
      <w:r>
        <w:rPr>
          <w:rFonts w:hint="eastAsia" w:ascii="宋体" w:hAnsi="宋体" w:cs="宋体"/>
          <w:b w:val="0"/>
          <w:bCs w:val="0"/>
          <w:color w:val="auto"/>
          <w:kern w:val="0"/>
          <w:sz w:val="26"/>
          <w:szCs w:val="26"/>
          <w:highlight w:val="none"/>
          <w:shd w:val="clear" w:color="auto" w:fill="FFFFFF"/>
          <w:lang w:eastAsia="zh-CN" w:bidi="ar"/>
        </w:rPr>
        <w:t>（工程内容含</w:t>
      </w:r>
      <w:r>
        <w:rPr>
          <w:rFonts w:hint="eastAsia" w:ascii="宋体" w:hAnsi="宋体" w:cs="宋体"/>
          <w:b w:val="0"/>
          <w:bCs w:val="0"/>
          <w:color w:val="auto"/>
          <w:kern w:val="0"/>
          <w:sz w:val="26"/>
          <w:szCs w:val="26"/>
          <w:highlight w:val="none"/>
          <w:shd w:val="clear" w:color="auto" w:fill="FFFFFF"/>
          <w:lang w:bidi="ar"/>
        </w:rPr>
        <w:t>勘察、设计</w:t>
      </w:r>
      <w:r>
        <w:rPr>
          <w:rFonts w:hint="eastAsia" w:ascii="宋体" w:hAnsi="宋体" w:cs="宋体"/>
          <w:b w:val="0"/>
          <w:bCs w:val="0"/>
          <w:color w:val="auto"/>
          <w:kern w:val="0"/>
          <w:sz w:val="26"/>
          <w:szCs w:val="26"/>
          <w:highlight w:val="none"/>
          <w:shd w:val="clear" w:color="auto" w:fill="FFFFFF"/>
          <w:lang w:eastAsia="zh-CN" w:bidi="ar"/>
        </w:rPr>
        <w:t>、施工）</w:t>
      </w:r>
      <w:r>
        <w:rPr>
          <w:rFonts w:hint="eastAsia" w:ascii="宋体" w:hAnsi="宋体" w:cs="宋体"/>
          <w:b w:val="0"/>
          <w:bCs w:val="0"/>
          <w:color w:val="auto"/>
          <w:kern w:val="0"/>
          <w:sz w:val="26"/>
          <w:szCs w:val="26"/>
          <w:highlight w:val="none"/>
          <w:shd w:val="clear" w:color="auto" w:fill="FFFFFF"/>
          <w:lang w:bidi="ar"/>
        </w:rPr>
        <w:t>单位进行竞争性谈判。</w:t>
      </w:r>
    </w:p>
    <w:p w14:paraId="3CCC000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outlineLvl w:val="0"/>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2．项目概况与招标范围</w:t>
      </w:r>
    </w:p>
    <w:p w14:paraId="60D31A9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20" w:firstLineChars="200"/>
        <w:jc w:val="left"/>
        <w:textAlignment w:val="auto"/>
        <w:rPr>
          <w:rFonts w:hint="eastAsia" w:ascii="宋体" w:hAnsi="宋体" w:cs="宋体"/>
          <w:b w:val="0"/>
          <w:bCs w:val="0"/>
          <w:color w:val="auto"/>
          <w:kern w:val="0"/>
          <w:sz w:val="26"/>
          <w:szCs w:val="26"/>
          <w:highlight w:val="none"/>
          <w:shd w:val="clear" w:color="auto" w:fill="FFFFFF"/>
          <w:lang w:bidi="ar"/>
        </w:rPr>
      </w:pPr>
      <w:r>
        <w:rPr>
          <w:rFonts w:hint="eastAsia" w:ascii="宋体" w:hAnsi="宋体" w:cs="宋体"/>
          <w:b w:val="0"/>
          <w:bCs w:val="0"/>
          <w:color w:val="auto"/>
          <w:kern w:val="0"/>
          <w:sz w:val="26"/>
          <w:szCs w:val="26"/>
          <w:highlight w:val="none"/>
          <w:shd w:val="clear" w:color="auto" w:fill="FFFFFF"/>
          <w:lang w:bidi="ar"/>
        </w:rPr>
        <w:t>贵州航天医院后山边坡加固治理项目（应急）位于贵州省遵义市汇川区，工程区位于航天医院南侧肺传楼、负压站背面，后山边坡近几年在底部修建有挡墙，但是挡墙上部的边坡由于卸荷、植物根劈以及风化影响导致零星掉块的可能，在负压站挡墙顶部的落石可见零星已经掉落的石块。</w:t>
      </w:r>
    </w:p>
    <w:p w14:paraId="2CFF476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80" w:firstLineChars="300"/>
        <w:jc w:val="left"/>
        <w:textAlignment w:val="auto"/>
        <w:rPr>
          <w:rFonts w:hint="eastAsia" w:ascii="宋体" w:hAnsi="宋体" w:eastAsia="宋体" w:cs="宋体"/>
          <w:b w:val="0"/>
          <w:bCs w:val="0"/>
          <w:color w:val="auto"/>
          <w:kern w:val="0"/>
          <w:sz w:val="26"/>
          <w:szCs w:val="26"/>
          <w:highlight w:val="none"/>
          <w:shd w:val="clear" w:color="auto" w:fill="FFFFFF"/>
          <w:lang w:eastAsia="zh-CN" w:bidi="ar"/>
        </w:rPr>
      </w:pPr>
      <w:r>
        <w:rPr>
          <w:rFonts w:hint="eastAsia" w:ascii="宋体" w:hAnsi="宋体" w:cs="宋体"/>
          <w:b w:val="0"/>
          <w:bCs w:val="0"/>
          <w:color w:val="auto"/>
          <w:kern w:val="0"/>
          <w:sz w:val="26"/>
          <w:szCs w:val="26"/>
          <w:highlight w:val="none"/>
          <w:shd w:val="clear" w:color="auto" w:fill="FFFFFF"/>
          <w:lang w:bidi="ar"/>
        </w:rPr>
        <w:t>招标范围：施工总承包</w:t>
      </w:r>
      <w:r>
        <w:rPr>
          <w:rFonts w:hint="eastAsia" w:ascii="宋体" w:hAnsi="宋体" w:cs="宋体"/>
          <w:b w:val="0"/>
          <w:bCs w:val="0"/>
          <w:color w:val="auto"/>
          <w:kern w:val="0"/>
          <w:sz w:val="26"/>
          <w:szCs w:val="26"/>
          <w:highlight w:val="none"/>
          <w:shd w:val="clear" w:color="auto" w:fill="FFFFFF"/>
          <w:lang w:eastAsia="zh-CN" w:bidi="ar"/>
        </w:rPr>
        <w:t>（工程内容含</w:t>
      </w:r>
      <w:r>
        <w:rPr>
          <w:rFonts w:hint="eastAsia" w:ascii="宋体" w:hAnsi="宋体" w:cs="宋体"/>
          <w:b w:val="0"/>
          <w:bCs w:val="0"/>
          <w:color w:val="auto"/>
          <w:kern w:val="0"/>
          <w:sz w:val="26"/>
          <w:szCs w:val="26"/>
          <w:highlight w:val="none"/>
          <w:shd w:val="clear" w:color="auto" w:fill="FFFFFF"/>
          <w:lang w:bidi="ar"/>
        </w:rPr>
        <w:t>勘察、设计</w:t>
      </w:r>
      <w:r>
        <w:rPr>
          <w:rFonts w:hint="eastAsia" w:ascii="宋体" w:hAnsi="宋体" w:cs="宋体"/>
          <w:b w:val="0"/>
          <w:bCs w:val="0"/>
          <w:color w:val="auto"/>
          <w:kern w:val="0"/>
          <w:sz w:val="26"/>
          <w:szCs w:val="26"/>
          <w:highlight w:val="none"/>
          <w:shd w:val="clear" w:color="auto" w:fill="FFFFFF"/>
          <w:lang w:eastAsia="zh-CN" w:bidi="ar"/>
        </w:rPr>
        <w:t>、施工）</w:t>
      </w:r>
    </w:p>
    <w:p w14:paraId="1619D89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80" w:firstLineChars="300"/>
        <w:jc w:val="left"/>
        <w:textAlignment w:val="auto"/>
        <w:rPr>
          <w:rFonts w:hint="eastAsia" w:ascii="宋体" w:hAnsi="宋体" w:cs="宋体"/>
          <w:b w:val="0"/>
          <w:bCs w:val="0"/>
          <w:color w:val="auto"/>
          <w:kern w:val="0"/>
          <w:sz w:val="26"/>
          <w:szCs w:val="26"/>
          <w:highlight w:val="none"/>
          <w:shd w:val="clear" w:color="auto" w:fill="FFFFFF"/>
          <w:lang w:bidi="ar"/>
        </w:rPr>
      </w:pPr>
      <w:r>
        <w:rPr>
          <w:rFonts w:hint="eastAsia" w:ascii="宋体" w:hAnsi="宋体" w:cs="宋体"/>
          <w:b w:val="0"/>
          <w:bCs w:val="0"/>
          <w:color w:val="auto"/>
          <w:kern w:val="0"/>
          <w:sz w:val="26"/>
          <w:szCs w:val="26"/>
          <w:highlight w:val="none"/>
          <w:shd w:val="clear" w:color="auto" w:fill="FFFFFF"/>
          <w:lang w:val="en-US" w:eastAsia="zh-CN" w:bidi="ar"/>
        </w:rPr>
        <w:t>拦标价</w:t>
      </w:r>
      <w:r>
        <w:rPr>
          <w:rFonts w:hint="eastAsia" w:ascii="宋体" w:hAnsi="宋体" w:cs="宋体"/>
          <w:b w:val="0"/>
          <w:bCs w:val="0"/>
          <w:color w:val="auto"/>
          <w:kern w:val="0"/>
          <w:sz w:val="26"/>
          <w:szCs w:val="26"/>
          <w:highlight w:val="none"/>
          <w:shd w:val="clear" w:color="auto" w:fill="FFFFFF"/>
          <w:lang w:bidi="ar"/>
        </w:rPr>
        <w:t>：</w:t>
      </w:r>
      <w:r>
        <w:rPr>
          <w:rFonts w:hint="eastAsia" w:ascii="宋体" w:hAnsi="宋体" w:cs="宋体"/>
          <w:b w:val="0"/>
          <w:bCs w:val="0"/>
          <w:color w:val="auto"/>
          <w:kern w:val="0"/>
          <w:sz w:val="26"/>
          <w:szCs w:val="26"/>
          <w:highlight w:val="none"/>
          <w:shd w:val="clear" w:color="auto" w:fill="FFFFFF"/>
          <w:lang w:val="en-US" w:eastAsia="zh-CN" w:bidi="ar"/>
        </w:rPr>
        <w:t>250000.00</w:t>
      </w:r>
      <w:r>
        <w:rPr>
          <w:rFonts w:hint="eastAsia" w:ascii="宋体" w:hAnsi="宋体" w:cs="宋体"/>
          <w:b w:val="0"/>
          <w:bCs w:val="0"/>
          <w:color w:val="auto"/>
          <w:kern w:val="0"/>
          <w:sz w:val="26"/>
          <w:szCs w:val="26"/>
          <w:highlight w:val="none"/>
          <w:shd w:val="clear" w:color="auto" w:fill="FFFFFF"/>
          <w:lang w:bidi="ar"/>
        </w:rPr>
        <w:t>元。</w:t>
      </w:r>
    </w:p>
    <w:p w14:paraId="0222B90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80" w:firstLineChars="300"/>
        <w:jc w:val="left"/>
        <w:textAlignment w:val="auto"/>
        <w:rPr>
          <w:rFonts w:hint="default" w:ascii="宋体" w:hAnsi="宋体" w:cs="宋体"/>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val="en-US" w:eastAsia="zh-CN" w:bidi="ar"/>
        </w:rPr>
        <w:t>工期：30天。</w:t>
      </w:r>
    </w:p>
    <w:p w14:paraId="3A6D8B8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80" w:firstLineChars="300"/>
        <w:jc w:val="left"/>
        <w:textAlignment w:val="auto"/>
        <w:rPr>
          <w:rFonts w:hint="default" w:ascii="宋体" w:hAnsi="宋体" w:cs="宋体"/>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val="en-US" w:eastAsia="zh-CN" w:bidi="ar"/>
        </w:rPr>
        <w:t>质量标准：满足现行相关设计、施工及行业相关标准要求。</w:t>
      </w:r>
    </w:p>
    <w:p w14:paraId="1E040DC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3．投标人资格要求</w:t>
      </w:r>
    </w:p>
    <w:p w14:paraId="27B86FEF">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3.1投标人须具备建设行政主管部门核发的建筑工程施工总承包叁级及以上资质。以上证件可为原件或复印件，如为复印件，需加盖单位公章。</w:t>
      </w:r>
    </w:p>
    <w:p w14:paraId="2699907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3.2本次招标不接受联合体投标</w:t>
      </w:r>
      <w:r>
        <w:rPr>
          <w:rFonts w:hint="eastAsia" w:ascii="宋体" w:hAnsi="宋体" w:cs="宋体"/>
          <w:b w:val="0"/>
          <w:bCs w:val="0"/>
          <w:color w:val="auto"/>
          <w:kern w:val="0"/>
          <w:sz w:val="26"/>
          <w:szCs w:val="26"/>
          <w:highlight w:val="none"/>
          <w:shd w:val="clear" w:color="auto" w:fill="FFFFFF"/>
          <w:lang w:eastAsia="zh-CN" w:bidi="ar"/>
        </w:rPr>
        <w:t>，</w:t>
      </w:r>
      <w:r>
        <w:rPr>
          <w:rFonts w:hint="eastAsia" w:ascii="宋体" w:hAnsi="宋体" w:cs="宋体"/>
          <w:b w:val="0"/>
          <w:bCs w:val="0"/>
          <w:color w:val="auto"/>
          <w:kern w:val="0"/>
          <w:sz w:val="26"/>
          <w:szCs w:val="26"/>
          <w:highlight w:val="none"/>
          <w:shd w:val="clear" w:color="auto" w:fill="FFFFFF"/>
          <w:lang w:bidi="ar"/>
        </w:rPr>
        <w:t>勘察、设计</w:t>
      </w:r>
      <w:r>
        <w:rPr>
          <w:rFonts w:hint="eastAsia" w:ascii="宋体" w:hAnsi="宋体" w:cs="宋体"/>
          <w:b w:val="0"/>
          <w:bCs w:val="0"/>
          <w:color w:val="auto"/>
          <w:kern w:val="0"/>
          <w:sz w:val="26"/>
          <w:szCs w:val="26"/>
          <w:highlight w:val="none"/>
          <w:shd w:val="clear" w:color="auto" w:fill="FFFFFF"/>
          <w:lang w:val="en-US" w:eastAsia="zh-CN" w:bidi="ar"/>
        </w:rPr>
        <w:t>由总承包单位自行设计或者委托有资质的单位进行设计，费用在总承包报价中单独计列</w:t>
      </w:r>
      <w:r>
        <w:rPr>
          <w:rFonts w:hint="eastAsia" w:ascii="宋体" w:hAnsi="宋体" w:cs="宋体"/>
          <w:b w:val="0"/>
          <w:bCs w:val="0"/>
          <w:color w:val="auto"/>
          <w:kern w:val="0"/>
          <w:sz w:val="26"/>
          <w:szCs w:val="26"/>
          <w:highlight w:val="none"/>
          <w:shd w:val="clear" w:color="auto" w:fill="FFFFFF"/>
          <w:lang w:bidi="ar"/>
        </w:rPr>
        <w:t>。</w:t>
      </w:r>
    </w:p>
    <w:p w14:paraId="5760EA5E">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kern w:val="0"/>
          <w:sz w:val="26"/>
          <w:szCs w:val="26"/>
          <w:highlight w:val="none"/>
          <w:shd w:val="clear" w:color="auto" w:fill="FFFFFF"/>
          <w:lang w:eastAsia="zh-CN" w:bidi="ar"/>
        </w:rPr>
      </w:pPr>
      <w:r>
        <w:rPr>
          <w:rFonts w:hint="eastAsia" w:ascii="宋体" w:hAnsi="宋体" w:cs="宋体"/>
          <w:b w:val="0"/>
          <w:bCs w:val="0"/>
          <w:color w:val="auto"/>
          <w:kern w:val="0"/>
          <w:sz w:val="26"/>
          <w:szCs w:val="26"/>
          <w:highlight w:val="none"/>
          <w:shd w:val="clear" w:color="auto" w:fill="FFFFFF"/>
          <w:lang w:bidi="ar"/>
        </w:rPr>
        <w:t>4.</w:t>
      </w:r>
      <w:r>
        <w:rPr>
          <w:rFonts w:hint="eastAsia" w:ascii="宋体" w:hAnsi="宋体" w:cs="宋体"/>
          <w:b w:val="0"/>
          <w:bCs w:val="0"/>
          <w:color w:val="auto"/>
          <w:kern w:val="0"/>
          <w:sz w:val="26"/>
          <w:szCs w:val="26"/>
          <w:highlight w:val="none"/>
          <w:shd w:val="clear" w:color="auto" w:fill="FFFFFF"/>
          <w:lang w:eastAsia="zh-CN" w:bidi="ar"/>
        </w:rPr>
        <w:t>工程建设方式：清除松动岩石，利用锚杆固定设置主动防护网，修筑截排水沟引水。</w:t>
      </w:r>
    </w:p>
    <w:p w14:paraId="57722FD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6"/>
          <w:szCs w:val="26"/>
          <w:highlight w:val="none"/>
          <w:lang w:eastAsia="zh-CN"/>
        </w:rPr>
      </w:pPr>
      <w:r>
        <w:rPr>
          <w:rFonts w:hint="eastAsia" w:ascii="宋体" w:hAnsi="宋体" w:cs="宋体"/>
          <w:b w:val="0"/>
          <w:bCs w:val="0"/>
          <w:color w:val="auto"/>
          <w:kern w:val="0"/>
          <w:sz w:val="26"/>
          <w:szCs w:val="26"/>
          <w:highlight w:val="none"/>
          <w:shd w:val="clear" w:color="auto" w:fill="FFFFFF"/>
          <w:lang w:val="en-US" w:eastAsia="zh-CN" w:bidi="ar"/>
        </w:rPr>
        <w:t>5.</w:t>
      </w:r>
      <w:r>
        <w:rPr>
          <w:rFonts w:hint="eastAsia" w:ascii="宋体" w:hAnsi="宋体" w:cs="宋体"/>
          <w:b w:val="0"/>
          <w:bCs w:val="0"/>
          <w:color w:val="auto"/>
          <w:kern w:val="0"/>
          <w:sz w:val="26"/>
          <w:szCs w:val="26"/>
          <w:highlight w:val="none"/>
          <w:shd w:val="clear" w:color="auto" w:fill="FFFFFF"/>
          <w:lang w:eastAsia="zh-CN" w:bidi="ar"/>
        </w:rPr>
        <w:t>现场踏勘：有意参与加固治理工程的公司请自行到现场踏勘。</w:t>
      </w:r>
    </w:p>
    <w:p w14:paraId="34F4918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outlineLvl w:val="0"/>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val="en-US" w:eastAsia="zh-CN" w:bidi="ar"/>
        </w:rPr>
        <w:t>6</w:t>
      </w:r>
      <w:r>
        <w:rPr>
          <w:rFonts w:hint="eastAsia" w:ascii="宋体" w:hAnsi="宋体" w:cs="宋体"/>
          <w:b w:val="0"/>
          <w:bCs w:val="0"/>
          <w:color w:val="auto"/>
          <w:kern w:val="0"/>
          <w:sz w:val="26"/>
          <w:szCs w:val="26"/>
          <w:highlight w:val="none"/>
          <w:shd w:val="clear" w:color="auto" w:fill="FFFFFF"/>
          <w:lang w:bidi="ar"/>
        </w:rPr>
        <w:t>.投标文件的递交</w:t>
      </w:r>
    </w:p>
    <w:p w14:paraId="4A83A96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kern w:val="0"/>
          <w:sz w:val="26"/>
          <w:szCs w:val="26"/>
          <w:highlight w:val="none"/>
          <w:shd w:val="clear" w:color="auto" w:fill="FFFFFF"/>
          <w:lang w:bidi="ar"/>
        </w:rPr>
      </w:pPr>
      <w:r>
        <w:rPr>
          <w:rFonts w:hint="eastAsia" w:ascii="宋体" w:hAnsi="宋体" w:cs="宋体"/>
          <w:b w:val="0"/>
          <w:bCs w:val="0"/>
          <w:color w:val="auto"/>
          <w:kern w:val="0"/>
          <w:sz w:val="26"/>
          <w:szCs w:val="26"/>
          <w:highlight w:val="none"/>
          <w:shd w:val="clear" w:color="auto" w:fill="FFFFFF"/>
          <w:lang w:val="en-US" w:eastAsia="zh-CN" w:bidi="ar"/>
        </w:rPr>
        <w:t>6</w:t>
      </w:r>
      <w:r>
        <w:rPr>
          <w:rFonts w:hint="eastAsia" w:ascii="宋体" w:hAnsi="宋体" w:cs="宋体"/>
          <w:b w:val="0"/>
          <w:bCs w:val="0"/>
          <w:color w:val="auto"/>
          <w:kern w:val="0"/>
          <w:sz w:val="26"/>
          <w:szCs w:val="26"/>
          <w:highlight w:val="none"/>
          <w:shd w:val="clear" w:color="auto" w:fill="FFFFFF"/>
          <w:lang w:bidi="ar"/>
        </w:rPr>
        <w:t>.1投标文件递交的截止时间</w:t>
      </w:r>
      <w:r>
        <w:rPr>
          <w:rFonts w:hint="eastAsia" w:ascii="宋体" w:hAnsi="宋体" w:cs="宋体"/>
          <w:b w:val="0"/>
          <w:bCs w:val="0"/>
          <w:color w:val="auto"/>
          <w:kern w:val="0"/>
          <w:sz w:val="26"/>
          <w:szCs w:val="26"/>
          <w:highlight w:val="none"/>
          <w:shd w:val="clear" w:color="auto" w:fill="FFFFFF"/>
          <w:lang w:eastAsia="zh-CN" w:bidi="ar"/>
        </w:rPr>
        <w:t>：自公告</w:t>
      </w:r>
      <w:r>
        <w:rPr>
          <w:rFonts w:hint="eastAsia" w:ascii="宋体" w:hAnsi="宋体" w:cs="宋体"/>
          <w:b w:val="0"/>
          <w:bCs w:val="0"/>
          <w:color w:val="auto"/>
          <w:kern w:val="0"/>
          <w:sz w:val="26"/>
          <w:szCs w:val="26"/>
          <w:highlight w:val="none"/>
          <w:shd w:val="clear" w:color="auto" w:fill="FFFFFF"/>
          <w:lang w:val="en-US" w:eastAsia="zh-CN" w:bidi="ar"/>
        </w:rPr>
        <w:t>上</w:t>
      </w:r>
      <w:r>
        <w:rPr>
          <w:rFonts w:hint="eastAsia" w:ascii="宋体" w:hAnsi="宋体" w:cs="宋体"/>
          <w:b w:val="0"/>
          <w:bCs w:val="0"/>
          <w:color w:val="auto"/>
          <w:kern w:val="0"/>
          <w:sz w:val="26"/>
          <w:szCs w:val="26"/>
          <w:highlight w:val="none"/>
          <w:shd w:val="clear" w:color="auto" w:fill="FFFFFF"/>
          <w:lang w:eastAsia="zh-CN" w:bidi="ar"/>
        </w:rPr>
        <w:t>网公示之日起</w:t>
      </w:r>
      <w:r>
        <w:rPr>
          <w:rFonts w:hint="eastAsia" w:ascii="宋体" w:hAnsi="宋体" w:cs="宋体"/>
          <w:b w:val="0"/>
          <w:bCs w:val="0"/>
          <w:color w:val="auto"/>
          <w:kern w:val="0"/>
          <w:sz w:val="26"/>
          <w:szCs w:val="26"/>
          <w:highlight w:val="none"/>
          <w:shd w:val="clear" w:color="auto" w:fill="FFFFFF"/>
          <w:lang w:val="en-US" w:eastAsia="zh-CN" w:bidi="ar"/>
        </w:rPr>
        <w:t>第5个工作日17：00时前送达，</w:t>
      </w:r>
      <w:r>
        <w:rPr>
          <w:rFonts w:hint="eastAsia" w:ascii="宋体" w:hAnsi="宋体" w:cs="宋体"/>
          <w:b w:val="0"/>
          <w:bCs w:val="0"/>
          <w:color w:val="auto"/>
          <w:kern w:val="0"/>
          <w:sz w:val="26"/>
          <w:szCs w:val="26"/>
          <w:highlight w:val="none"/>
          <w:shd w:val="clear" w:color="auto" w:fill="FFFFFF"/>
          <w:lang w:bidi="ar"/>
        </w:rPr>
        <w:t>地点</w:t>
      </w:r>
      <w:r>
        <w:rPr>
          <w:rFonts w:hint="eastAsia" w:ascii="宋体" w:hAnsi="宋体" w:cs="宋体"/>
          <w:b w:val="0"/>
          <w:bCs w:val="0"/>
          <w:color w:val="auto"/>
          <w:kern w:val="0"/>
          <w:sz w:val="26"/>
          <w:szCs w:val="26"/>
          <w:highlight w:val="none"/>
          <w:shd w:val="clear" w:color="auto" w:fill="FFFFFF"/>
          <w:lang w:val="en-US" w:eastAsia="zh-CN" w:bidi="ar"/>
        </w:rPr>
        <w:t>:</w:t>
      </w:r>
      <w:r>
        <w:rPr>
          <w:rFonts w:hint="eastAsia" w:ascii="宋体" w:hAnsi="宋体" w:cs="宋体"/>
          <w:b w:val="0"/>
          <w:bCs w:val="0"/>
          <w:color w:val="auto"/>
          <w:kern w:val="0"/>
          <w:sz w:val="26"/>
          <w:szCs w:val="26"/>
          <w:highlight w:val="none"/>
          <w:shd w:val="clear" w:color="auto" w:fill="FFFFFF"/>
          <w:lang w:eastAsia="zh-CN" w:bidi="ar"/>
        </w:rPr>
        <w:t>贵州航天医院采购办办公室</w:t>
      </w:r>
      <w:r>
        <w:rPr>
          <w:rFonts w:hint="eastAsia" w:ascii="宋体" w:hAnsi="宋体" w:cs="宋体"/>
          <w:b w:val="0"/>
          <w:bCs w:val="0"/>
          <w:color w:val="auto"/>
          <w:kern w:val="0"/>
          <w:sz w:val="26"/>
          <w:szCs w:val="26"/>
          <w:highlight w:val="none"/>
          <w:shd w:val="clear" w:color="auto" w:fill="FFFFFF"/>
          <w:lang w:bidi="ar"/>
        </w:rPr>
        <w:t>。</w:t>
      </w:r>
    </w:p>
    <w:p w14:paraId="4F6F215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val="en-US" w:eastAsia="zh-CN" w:bidi="ar"/>
        </w:rPr>
        <w:t>6</w:t>
      </w:r>
      <w:r>
        <w:rPr>
          <w:rFonts w:hint="eastAsia" w:ascii="宋体" w:hAnsi="宋体" w:cs="宋体"/>
          <w:b w:val="0"/>
          <w:bCs w:val="0"/>
          <w:color w:val="auto"/>
          <w:kern w:val="0"/>
          <w:sz w:val="26"/>
          <w:szCs w:val="26"/>
          <w:highlight w:val="none"/>
          <w:shd w:val="clear" w:color="auto" w:fill="FFFFFF"/>
          <w:lang w:bidi="ar"/>
        </w:rPr>
        <w:t>.</w:t>
      </w:r>
      <w:r>
        <w:rPr>
          <w:rFonts w:hint="eastAsia" w:ascii="宋体" w:hAnsi="宋体" w:cs="宋体"/>
          <w:b w:val="0"/>
          <w:bCs w:val="0"/>
          <w:color w:val="auto"/>
          <w:kern w:val="0"/>
          <w:sz w:val="26"/>
          <w:szCs w:val="26"/>
          <w:highlight w:val="none"/>
          <w:shd w:val="clear" w:color="auto" w:fill="FFFFFF"/>
          <w:lang w:val="en-US" w:eastAsia="zh-CN" w:bidi="ar"/>
        </w:rPr>
        <w:t>2投标文件内容：投标涵（格式自拟）、有效营业执照、资质证书</w:t>
      </w:r>
      <w:r>
        <w:rPr>
          <w:rFonts w:hint="eastAsia" w:ascii="宋体" w:hAnsi="宋体" w:cs="宋体"/>
          <w:b w:val="0"/>
          <w:bCs w:val="0"/>
          <w:color w:val="auto"/>
          <w:kern w:val="0"/>
          <w:sz w:val="26"/>
          <w:szCs w:val="26"/>
          <w:highlight w:val="none"/>
          <w:shd w:val="clear" w:color="auto" w:fill="FFFFFF"/>
          <w:lang w:eastAsia="zh-CN" w:bidi="ar"/>
        </w:rPr>
        <w:t>、安全生产许可证，</w:t>
      </w:r>
      <w:r>
        <w:rPr>
          <w:rFonts w:hint="eastAsia" w:ascii="宋体" w:hAnsi="宋体" w:cs="宋体"/>
          <w:b w:val="0"/>
          <w:bCs w:val="0"/>
          <w:color w:val="auto"/>
          <w:kern w:val="0"/>
          <w:sz w:val="26"/>
          <w:szCs w:val="26"/>
          <w:highlight w:val="none"/>
          <w:shd w:val="clear" w:color="auto" w:fill="FFFFFF"/>
          <w:lang w:val="en-US" w:eastAsia="zh-CN" w:bidi="ar"/>
        </w:rPr>
        <w:t>项目负责人具备贰级（及以上）建造师，</w:t>
      </w:r>
      <w:r>
        <w:rPr>
          <w:rFonts w:hint="eastAsia" w:ascii="宋体" w:hAnsi="宋体" w:cs="宋体"/>
          <w:b w:val="0"/>
          <w:bCs w:val="0"/>
          <w:color w:val="auto"/>
          <w:kern w:val="0"/>
          <w:sz w:val="26"/>
          <w:szCs w:val="26"/>
          <w:highlight w:val="none"/>
          <w:shd w:val="clear" w:color="auto" w:fill="FFFFFF"/>
          <w:lang w:eastAsia="zh-CN" w:bidi="ar"/>
        </w:rPr>
        <w:t>边坡治理设计、施工</w:t>
      </w:r>
      <w:r>
        <w:rPr>
          <w:rFonts w:hint="eastAsia" w:ascii="宋体" w:hAnsi="宋体" w:cs="宋体"/>
          <w:b w:val="0"/>
          <w:bCs w:val="0"/>
          <w:color w:val="auto"/>
          <w:kern w:val="0"/>
          <w:sz w:val="26"/>
          <w:szCs w:val="26"/>
          <w:highlight w:val="none"/>
          <w:shd w:val="clear" w:color="auto" w:fill="FFFFFF"/>
          <w:lang w:val="en-US" w:eastAsia="zh-CN" w:bidi="ar"/>
        </w:rPr>
        <w:t>方案。</w:t>
      </w:r>
    </w:p>
    <w:p w14:paraId="458B5FA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kern w:val="0"/>
          <w:sz w:val="26"/>
          <w:szCs w:val="26"/>
          <w:highlight w:val="none"/>
          <w:shd w:val="clear" w:color="auto" w:fill="FFFFFF"/>
          <w:lang w:eastAsia="zh-CN" w:bidi="ar"/>
        </w:rPr>
      </w:pPr>
      <w:r>
        <w:rPr>
          <w:rFonts w:hint="eastAsia" w:ascii="宋体" w:hAnsi="宋体" w:cs="宋体"/>
          <w:b w:val="0"/>
          <w:bCs w:val="0"/>
          <w:color w:val="auto"/>
          <w:kern w:val="0"/>
          <w:sz w:val="26"/>
          <w:szCs w:val="26"/>
          <w:highlight w:val="none"/>
          <w:shd w:val="clear" w:color="auto" w:fill="FFFFFF"/>
          <w:lang w:val="en-US" w:eastAsia="zh-CN" w:bidi="ar"/>
        </w:rPr>
        <w:t>以上资料需</w:t>
      </w:r>
      <w:r>
        <w:rPr>
          <w:rFonts w:hint="eastAsia" w:ascii="宋体" w:hAnsi="宋体" w:cs="宋体"/>
          <w:b w:val="0"/>
          <w:bCs w:val="0"/>
          <w:color w:val="auto"/>
          <w:kern w:val="0"/>
          <w:sz w:val="26"/>
          <w:szCs w:val="26"/>
          <w:highlight w:val="none"/>
          <w:shd w:val="clear" w:color="auto" w:fill="FFFFFF"/>
          <w:lang w:bidi="ar"/>
        </w:rPr>
        <w:t>复印件需加盖单位公章</w:t>
      </w:r>
      <w:r>
        <w:rPr>
          <w:rFonts w:hint="eastAsia" w:ascii="宋体" w:hAnsi="宋体" w:cs="宋体"/>
          <w:b w:val="0"/>
          <w:bCs w:val="0"/>
          <w:color w:val="auto"/>
          <w:kern w:val="0"/>
          <w:sz w:val="26"/>
          <w:szCs w:val="26"/>
          <w:highlight w:val="none"/>
          <w:shd w:val="clear" w:color="auto" w:fill="FFFFFF"/>
          <w:lang w:eastAsia="zh-CN" w:bidi="ar"/>
        </w:rPr>
        <w:t>。</w:t>
      </w:r>
    </w:p>
    <w:p w14:paraId="14AF504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kern w:val="0"/>
          <w:sz w:val="26"/>
          <w:szCs w:val="26"/>
          <w:highlight w:val="none"/>
          <w:shd w:val="clear" w:color="auto" w:fill="FFFFFF"/>
          <w:lang w:bidi="ar"/>
        </w:rPr>
      </w:pPr>
      <w:r>
        <w:rPr>
          <w:rFonts w:hint="eastAsia" w:ascii="宋体" w:hAnsi="宋体" w:cs="宋体"/>
          <w:b w:val="0"/>
          <w:bCs w:val="0"/>
          <w:color w:val="auto"/>
          <w:kern w:val="0"/>
          <w:sz w:val="26"/>
          <w:szCs w:val="26"/>
          <w:highlight w:val="none"/>
          <w:shd w:val="clear" w:color="auto" w:fill="FFFFFF"/>
          <w:lang w:val="en-US" w:eastAsia="zh-CN" w:bidi="ar"/>
        </w:rPr>
        <w:t>6</w:t>
      </w:r>
      <w:r>
        <w:rPr>
          <w:rFonts w:hint="eastAsia" w:ascii="宋体" w:hAnsi="宋体" w:cs="宋体"/>
          <w:b w:val="0"/>
          <w:bCs w:val="0"/>
          <w:color w:val="auto"/>
          <w:kern w:val="0"/>
          <w:sz w:val="26"/>
          <w:szCs w:val="26"/>
          <w:highlight w:val="none"/>
          <w:shd w:val="clear" w:color="auto" w:fill="FFFFFF"/>
          <w:lang w:bidi="ar"/>
        </w:rPr>
        <w:t>.</w:t>
      </w:r>
      <w:r>
        <w:rPr>
          <w:rFonts w:hint="eastAsia" w:ascii="宋体" w:hAnsi="宋体" w:cs="宋体"/>
          <w:b w:val="0"/>
          <w:bCs w:val="0"/>
          <w:color w:val="auto"/>
          <w:kern w:val="0"/>
          <w:sz w:val="26"/>
          <w:szCs w:val="26"/>
          <w:highlight w:val="none"/>
          <w:shd w:val="clear" w:color="auto" w:fill="FFFFFF"/>
          <w:lang w:val="en-US" w:eastAsia="zh-CN" w:bidi="ar"/>
        </w:rPr>
        <w:t>3</w:t>
      </w:r>
      <w:r>
        <w:rPr>
          <w:rFonts w:hint="eastAsia" w:ascii="宋体" w:hAnsi="宋体" w:cs="宋体"/>
          <w:b w:val="0"/>
          <w:bCs w:val="0"/>
          <w:color w:val="auto"/>
          <w:kern w:val="0"/>
          <w:sz w:val="26"/>
          <w:szCs w:val="26"/>
          <w:highlight w:val="none"/>
          <w:shd w:val="clear" w:color="auto" w:fill="FFFFFF"/>
          <w:lang w:bidi="ar"/>
        </w:rPr>
        <w:t>逾期送达的或者未送达指定地点的投标文件，招标人不予受理。</w:t>
      </w:r>
    </w:p>
    <w:p w14:paraId="641920C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val="en-US" w:eastAsia="zh-CN" w:bidi="ar"/>
        </w:rPr>
        <w:t>6.4</w:t>
      </w:r>
      <w:r>
        <w:rPr>
          <w:rFonts w:hint="eastAsia" w:ascii="宋体" w:hAnsi="宋体" w:eastAsia="宋体" w:cs="宋体"/>
          <w:b w:val="0"/>
          <w:bCs w:val="0"/>
          <w:color w:val="auto"/>
          <w:kern w:val="0"/>
          <w:sz w:val="26"/>
          <w:szCs w:val="26"/>
          <w:highlight w:val="none"/>
          <w:shd w:val="clear" w:color="auto" w:fill="FFFFFF"/>
          <w:lang w:val="en-US" w:eastAsia="zh-CN" w:bidi="ar"/>
        </w:rPr>
        <w:t>本项目只接受接收到投标邀请函（由招标人签发的投标邀请函）的投标文件。</w:t>
      </w:r>
    </w:p>
    <w:p w14:paraId="12F0A82C">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auto"/>
          <w:kern w:val="0"/>
          <w:sz w:val="26"/>
          <w:szCs w:val="26"/>
          <w:highlight w:val="none"/>
          <w:shd w:val="clear" w:color="auto" w:fill="FFFFFF"/>
          <w:lang w:val="en-US" w:eastAsia="zh-CN" w:bidi="ar"/>
        </w:rPr>
      </w:pPr>
      <w:r>
        <w:rPr>
          <w:rFonts w:hint="eastAsia" w:ascii="宋体" w:hAnsi="宋体" w:eastAsia="宋体" w:cs="宋体"/>
          <w:b w:val="0"/>
          <w:bCs w:val="0"/>
          <w:color w:val="auto"/>
          <w:kern w:val="0"/>
          <w:sz w:val="26"/>
          <w:szCs w:val="26"/>
          <w:highlight w:val="none"/>
          <w:shd w:val="clear" w:color="auto" w:fill="FFFFFF"/>
          <w:lang w:val="en-US" w:eastAsia="zh-CN" w:bidi="ar"/>
        </w:rPr>
        <w:t>7</w:t>
      </w:r>
      <w:r>
        <w:rPr>
          <w:rFonts w:hint="default" w:ascii="宋体" w:hAnsi="宋体" w:eastAsia="宋体" w:cs="宋体"/>
          <w:b w:val="0"/>
          <w:bCs w:val="0"/>
          <w:color w:val="auto"/>
          <w:kern w:val="0"/>
          <w:sz w:val="26"/>
          <w:szCs w:val="26"/>
          <w:highlight w:val="none"/>
          <w:shd w:val="clear" w:color="auto" w:fill="FFFFFF"/>
          <w:lang w:val="en-US" w:eastAsia="zh-CN" w:bidi="ar"/>
        </w:rPr>
        <w:t>、成交确定</w:t>
      </w:r>
    </w:p>
    <w:p w14:paraId="5D2A3A6A">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auto"/>
          <w:kern w:val="0"/>
          <w:sz w:val="26"/>
          <w:szCs w:val="26"/>
          <w:highlight w:val="none"/>
          <w:shd w:val="clear" w:color="auto" w:fill="FFFFFF"/>
          <w:lang w:val="en-US" w:eastAsia="zh-CN" w:bidi="ar"/>
        </w:rPr>
      </w:pPr>
      <w:r>
        <w:rPr>
          <w:rFonts w:hint="eastAsia" w:ascii="宋体" w:hAnsi="宋体" w:eastAsia="宋体" w:cs="宋体"/>
          <w:b w:val="0"/>
          <w:bCs w:val="0"/>
          <w:color w:val="auto"/>
          <w:kern w:val="0"/>
          <w:sz w:val="26"/>
          <w:szCs w:val="26"/>
          <w:highlight w:val="none"/>
          <w:shd w:val="clear" w:color="auto" w:fill="FFFFFF"/>
          <w:lang w:val="en-US" w:eastAsia="zh-CN" w:bidi="ar"/>
        </w:rPr>
        <w:t>7.1</w:t>
      </w:r>
      <w:r>
        <w:rPr>
          <w:rFonts w:hint="default" w:ascii="宋体" w:hAnsi="宋体" w:eastAsia="宋体" w:cs="宋体"/>
          <w:b w:val="0"/>
          <w:bCs w:val="0"/>
          <w:color w:val="auto"/>
          <w:kern w:val="0"/>
          <w:sz w:val="26"/>
          <w:szCs w:val="26"/>
          <w:highlight w:val="none"/>
          <w:shd w:val="clear" w:color="auto" w:fill="FFFFFF"/>
          <w:lang w:val="en-US" w:eastAsia="zh-CN" w:bidi="ar"/>
        </w:rPr>
        <w:t>资格审查:竞争性</w:t>
      </w:r>
      <w:r>
        <w:rPr>
          <w:rFonts w:hint="eastAsia" w:ascii="宋体" w:hAnsi="宋体" w:eastAsia="宋体" w:cs="宋体"/>
          <w:b w:val="0"/>
          <w:bCs w:val="0"/>
          <w:color w:val="auto"/>
          <w:kern w:val="0"/>
          <w:sz w:val="26"/>
          <w:szCs w:val="26"/>
          <w:highlight w:val="none"/>
          <w:shd w:val="clear" w:color="auto" w:fill="FFFFFF"/>
          <w:lang w:val="en-US" w:eastAsia="zh-CN" w:bidi="ar"/>
        </w:rPr>
        <w:t>磋商</w:t>
      </w:r>
      <w:r>
        <w:rPr>
          <w:rFonts w:hint="default" w:ascii="宋体" w:hAnsi="宋体" w:eastAsia="宋体" w:cs="宋体"/>
          <w:b w:val="0"/>
          <w:bCs w:val="0"/>
          <w:color w:val="auto"/>
          <w:kern w:val="0"/>
          <w:sz w:val="26"/>
          <w:szCs w:val="26"/>
          <w:highlight w:val="none"/>
          <w:shd w:val="clear" w:color="auto" w:fill="FFFFFF"/>
          <w:lang w:val="en-US" w:eastAsia="zh-CN" w:bidi="ar"/>
        </w:rPr>
        <w:t>小组对</w:t>
      </w:r>
      <w:r>
        <w:rPr>
          <w:rFonts w:hint="eastAsia" w:ascii="宋体" w:hAnsi="宋体" w:eastAsia="宋体" w:cs="宋体"/>
          <w:b w:val="0"/>
          <w:bCs w:val="0"/>
          <w:color w:val="auto"/>
          <w:kern w:val="0"/>
          <w:sz w:val="26"/>
          <w:szCs w:val="26"/>
          <w:highlight w:val="none"/>
          <w:shd w:val="clear" w:color="auto" w:fill="FFFFFF"/>
          <w:lang w:val="en-US" w:eastAsia="zh-CN" w:bidi="ar"/>
        </w:rPr>
        <w:t>投标</w:t>
      </w:r>
      <w:r>
        <w:rPr>
          <w:rFonts w:hint="default" w:ascii="宋体" w:hAnsi="宋体" w:eastAsia="宋体" w:cs="宋体"/>
          <w:b w:val="0"/>
          <w:bCs w:val="0"/>
          <w:color w:val="auto"/>
          <w:kern w:val="0"/>
          <w:sz w:val="26"/>
          <w:szCs w:val="26"/>
          <w:highlight w:val="none"/>
          <w:shd w:val="clear" w:color="auto" w:fill="FFFFFF"/>
          <w:lang w:val="en-US" w:eastAsia="zh-CN" w:bidi="ar"/>
        </w:rPr>
        <w:t>人提供的资格和报价进行审查后，确定成交人顺序。</w:t>
      </w:r>
    </w:p>
    <w:p w14:paraId="225A26E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auto"/>
          <w:kern w:val="0"/>
          <w:sz w:val="26"/>
          <w:szCs w:val="26"/>
          <w:highlight w:val="none"/>
          <w:shd w:val="clear" w:color="auto" w:fill="FFFFFF"/>
          <w:lang w:val="en-US" w:eastAsia="zh-CN" w:bidi="ar"/>
        </w:rPr>
      </w:pPr>
      <w:r>
        <w:rPr>
          <w:rFonts w:hint="eastAsia" w:ascii="宋体" w:hAnsi="宋体" w:eastAsia="宋体" w:cs="宋体"/>
          <w:b w:val="0"/>
          <w:bCs w:val="0"/>
          <w:color w:val="auto"/>
          <w:kern w:val="0"/>
          <w:sz w:val="26"/>
          <w:szCs w:val="26"/>
          <w:highlight w:val="none"/>
          <w:shd w:val="clear" w:color="auto" w:fill="FFFFFF"/>
          <w:lang w:val="en-US" w:eastAsia="zh-CN" w:bidi="ar"/>
        </w:rPr>
        <w:t>7.2</w:t>
      </w:r>
      <w:r>
        <w:rPr>
          <w:rFonts w:hint="default" w:ascii="宋体" w:hAnsi="宋体" w:eastAsia="宋体" w:cs="宋体"/>
          <w:b w:val="0"/>
          <w:bCs w:val="0"/>
          <w:color w:val="auto"/>
          <w:kern w:val="0"/>
          <w:sz w:val="26"/>
          <w:szCs w:val="26"/>
          <w:highlight w:val="none"/>
          <w:shd w:val="clear" w:color="auto" w:fill="FFFFFF"/>
          <w:lang w:val="en-US" w:eastAsia="zh-CN" w:bidi="ar"/>
        </w:rPr>
        <w:t>成交确定方式：本次竞争性谈判以最低报价成交方式确定成交人，按报价由低到高依次确定第一成交人、第二成交人…顺序，由竞争性谈判小组成员及监督人员签字确认。若第一成交人不符合招标人要求，招标人有权退回并要求成交人重新提供，若成交人不能提供，招标人有权取消其成交资格，并可从落选报价人中递进确定成交候选报价人洽谈签订合同或另行组织竞争性</w:t>
      </w:r>
      <w:r>
        <w:rPr>
          <w:rFonts w:hint="eastAsia" w:ascii="宋体" w:hAnsi="宋体" w:eastAsia="宋体" w:cs="宋体"/>
          <w:b w:val="0"/>
          <w:bCs w:val="0"/>
          <w:color w:val="auto"/>
          <w:kern w:val="0"/>
          <w:sz w:val="26"/>
          <w:szCs w:val="26"/>
          <w:highlight w:val="none"/>
          <w:shd w:val="clear" w:color="auto" w:fill="FFFFFF"/>
          <w:lang w:val="en-US" w:eastAsia="zh-CN" w:bidi="ar"/>
        </w:rPr>
        <w:t>磋商</w:t>
      </w:r>
      <w:r>
        <w:rPr>
          <w:rFonts w:hint="default" w:ascii="宋体" w:hAnsi="宋体" w:eastAsia="宋体" w:cs="宋体"/>
          <w:b w:val="0"/>
          <w:bCs w:val="0"/>
          <w:color w:val="auto"/>
          <w:kern w:val="0"/>
          <w:sz w:val="26"/>
          <w:szCs w:val="26"/>
          <w:highlight w:val="none"/>
          <w:shd w:val="clear" w:color="auto" w:fill="FFFFFF"/>
          <w:lang w:val="en-US" w:eastAsia="zh-CN" w:bidi="ar"/>
        </w:rPr>
        <w:t>。</w:t>
      </w:r>
    </w:p>
    <w:p w14:paraId="508E1AE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auto"/>
          <w:kern w:val="0"/>
          <w:sz w:val="26"/>
          <w:szCs w:val="26"/>
          <w:highlight w:val="none"/>
          <w:shd w:val="clear" w:color="auto" w:fill="FFFFFF"/>
          <w:lang w:val="en-US" w:eastAsia="zh-CN" w:bidi="ar"/>
        </w:rPr>
      </w:pPr>
      <w:r>
        <w:rPr>
          <w:rFonts w:hint="eastAsia" w:ascii="宋体" w:hAnsi="宋体" w:eastAsia="宋体" w:cs="宋体"/>
          <w:b w:val="0"/>
          <w:bCs w:val="0"/>
          <w:color w:val="auto"/>
          <w:kern w:val="0"/>
          <w:sz w:val="26"/>
          <w:szCs w:val="26"/>
          <w:highlight w:val="none"/>
          <w:shd w:val="clear" w:color="auto" w:fill="FFFFFF"/>
          <w:lang w:val="en-US" w:eastAsia="zh-CN" w:bidi="ar"/>
        </w:rPr>
        <w:t>7.3</w:t>
      </w:r>
      <w:r>
        <w:rPr>
          <w:rFonts w:hint="default" w:ascii="宋体" w:hAnsi="宋体" w:eastAsia="宋体" w:cs="宋体"/>
          <w:b w:val="0"/>
          <w:bCs w:val="0"/>
          <w:color w:val="auto"/>
          <w:kern w:val="0"/>
          <w:sz w:val="26"/>
          <w:szCs w:val="26"/>
          <w:highlight w:val="none"/>
          <w:shd w:val="clear" w:color="auto" w:fill="FFFFFF"/>
          <w:lang w:val="en-US" w:eastAsia="zh-CN" w:bidi="ar"/>
        </w:rPr>
        <w:t>成交公告时间：报价开启当日。</w:t>
      </w:r>
    </w:p>
    <w:p w14:paraId="3E137E0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val="en-US" w:eastAsia="zh-CN" w:bidi="ar"/>
        </w:rPr>
        <w:t>8</w:t>
      </w:r>
      <w:r>
        <w:rPr>
          <w:rFonts w:hint="eastAsia" w:ascii="宋体" w:hAnsi="宋体" w:cs="宋体"/>
          <w:b w:val="0"/>
          <w:bCs w:val="0"/>
          <w:color w:val="auto"/>
          <w:kern w:val="0"/>
          <w:sz w:val="26"/>
          <w:szCs w:val="26"/>
          <w:highlight w:val="none"/>
          <w:shd w:val="clear" w:color="auto" w:fill="FFFFFF"/>
          <w:lang w:bidi="ar"/>
        </w:rPr>
        <w:t>.发布公告的媒介</w:t>
      </w:r>
    </w:p>
    <w:p w14:paraId="4D8DB2A7">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本次招标公告在</w:t>
      </w:r>
      <w:r>
        <w:rPr>
          <w:rFonts w:hint="eastAsia" w:ascii="宋体" w:hAnsi="宋体" w:cs="宋体"/>
          <w:b w:val="0"/>
          <w:bCs w:val="0"/>
          <w:color w:val="auto"/>
          <w:kern w:val="0"/>
          <w:sz w:val="26"/>
          <w:szCs w:val="26"/>
          <w:highlight w:val="none"/>
          <w:shd w:val="clear" w:color="auto" w:fill="FFFFFF"/>
          <w:lang w:eastAsia="zh-CN" w:bidi="ar"/>
        </w:rPr>
        <w:t>贵州航天医院官</w:t>
      </w:r>
      <w:r>
        <w:rPr>
          <w:rFonts w:hint="eastAsia" w:ascii="宋体" w:hAnsi="宋体" w:cs="宋体"/>
          <w:b w:val="0"/>
          <w:bCs w:val="0"/>
          <w:color w:val="auto"/>
          <w:kern w:val="0"/>
          <w:sz w:val="26"/>
          <w:szCs w:val="26"/>
          <w:highlight w:val="none"/>
          <w:shd w:val="clear" w:color="auto" w:fill="FFFFFF"/>
          <w:lang w:bidi="ar"/>
        </w:rPr>
        <w:t>网上发布。</w:t>
      </w:r>
    </w:p>
    <w:p w14:paraId="20F87AC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val="en-US" w:eastAsia="zh-CN" w:bidi="ar"/>
        </w:rPr>
        <w:t>9</w:t>
      </w:r>
      <w:r>
        <w:rPr>
          <w:rFonts w:hint="eastAsia" w:ascii="宋体" w:hAnsi="宋体" w:cs="宋体"/>
          <w:b w:val="0"/>
          <w:bCs w:val="0"/>
          <w:color w:val="auto"/>
          <w:kern w:val="0"/>
          <w:sz w:val="26"/>
          <w:szCs w:val="26"/>
          <w:highlight w:val="none"/>
          <w:shd w:val="clear" w:color="auto" w:fill="FFFFFF"/>
          <w:lang w:bidi="ar"/>
        </w:rPr>
        <w:t>.联系方式</w:t>
      </w:r>
    </w:p>
    <w:p w14:paraId="3847FECC">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6"/>
          <w:szCs w:val="26"/>
          <w:highlight w:val="none"/>
        </w:rPr>
      </w:pPr>
      <w:r>
        <w:rPr>
          <w:rFonts w:hint="eastAsia" w:ascii="宋体" w:hAnsi="宋体" w:cs="宋体"/>
          <w:b w:val="0"/>
          <w:bCs w:val="0"/>
          <w:color w:val="auto"/>
          <w:kern w:val="0"/>
          <w:sz w:val="26"/>
          <w:szCs w:val="26"/>
          <w:highlight w:val="none"/>
          <w:shd w:val="clear" w:color="auto" w:fill="FFFFFF"/>
          <w:lang w:bidi="ar"/>
        </w:rPr>
        <w:t>招标人：</w:t>
      </w:r>
      <w:r>
        <w:rPr>
          <w:rFonts w:hint="eastAsia" w:ascii="宋体" w:hAnsi="宋体" w:cs="宋体"/>
          <w:b w:val="0"/>
          <w:bCs w:val="0"/>
          <w:color w:val="auto"/>
          <w:kern w:val="0"/>
          <w:sz w:val="26"/>
          <w:szCs w:val="26"/>
          <w:highlight w:val="none"/>
          <w:shd w:val="clear" w:color="auto" w:fill="FFFFFF"/>
          <w:lang w:eastAsia="zh-CN" w:bidi="ar"/>
        </w:rPr>
        <w:t>贵州航天医院</w:t>
      </w:r>
    </w:p>
    <w:p w14:paraId="70D3E8CB">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eastAsia="宋体" w:cs="宋体"/>
          <w:b w:val="0"/>
          <w:bCs w:val="0"/>
          <w:color w:val="auto"/>
          <w:sz w:val="26"/>
          <w:szCs w:val="26"/>
          <w:highlight w:val="none"/>
          <w:lang w:val="en-US" w:eastAsia="zh-CN"/>
        </w:rPr>
      </w:pPr>
      <w:r>
        <w:rPr>
          <w:rFonts w:hint="eastAsia" w:ascii="宋体" w:hAnsi="宋体" w:cs="宋体"/>
          <w:b w:val="0"/>
          <w:bCs w:val="0"/>
          <w:color w:val="auto"/>
          <w:kern w:val="0"/>
          <w:sz w:val="26"/>
          <w:szCs w:val="26"/>
          <w:highlight w:val="none"/>
          <w:shd w:val="clear" w:color="auto" w:fill="FFFFFF"/>
          <w:lang w:bidi="ar"/>
        </w:rPr>
        <w:t>地址：</w:t>
      </w:r>
      <w:r>
        <w:rPr>
          <w:rFonts w:hint="eastAsia" w:ascii="宋体" w:hAnsi="宋体" w:cs="宋体"/>
          <w:b w:val="0"/>
          <w:bCs w:val="0"/>
          <w:color w:val="auto"/>
          <w:sz w:val="26"/>
          <w:szCs w:val="26"/>
          <w:highlight w:val="none"/>
        </w:rPr>
        <w:t xml:space="preserve"> </w:t>
      </w:r>
      <w:r>
        <w:rPr>
          <w:rFonts w:hint="eastAsia" w:ascii="宋体" w:hAnsi="宋体" w:cs="宋体"/>
          <w:b w:val="0"/>
          <w:bCs w:val="0"/>
          <w:color w:val="auto"/>
          <w:sz w:val="26"/>
          <w:szCs w:val="26"/>
          <w:highlight w:val="none"/>
          <w:lang w:eastAsia="zh-CN"/>
        </w:rPr>
        <w:t>采购办</w:t>
      </w:r>
      <w:r>
        <w:rPr>
          <w:rFonts w:hint="eastAsia" w:ascii="宋体" w:hAnsi="宋体" w:cs="宋体"/>
          <w:b w:val="0"/>
          <w:bCs w:val="0"/>
          <w:color w:val="auto"/>
          <w:sz w:val="26"/>
          <w:szCs w:val="26"/>
          <w:highlight w:val="none"/>
          <w:lang w:val="en-US" w:eastAsia="zh-CN"/>
        </w:rPr>
        <w:t xml:space="preserve">  </w:t>
      </w:r>
      <w:bookmarkStart w:id="0" w:name="_GoBack"/>
      <w:bookmarkEnd w:id="0"/>
    </w:p>
    <w:p w14:paraId="1109F9A0">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宋体" w:hAnsi="宋体" w:cs="宋体"/>
          <w:b w:val="0"/>
          <w:bCs w:val="0"/>
          <w:color w:val="auto"/>
          <w:kern w:val="0"/>
          <w:sz w:val="26"/>
          <w:szCs w:val="26"/>
          <w:highlight w:val="none"/>
          <w:shd w:val="clear" w:color="auto" w:fill="FFFFFF"/>
          <w:lang w:val="en-US" w:bidi="ar"/>
        </w:rPr>
      </w:pPr>
      <w:r>
        <w:rPr>
          <w:rFonts w:hint="eastAsia" w:ascii="宋体" w:hAnsi="宋体" w:cs="宋体"/>
          <w:b w:val="0"/>
          <w:bCs w:val="0"/>
          <w:color w:val="auto"/>
          <w:kern w:val="0"/>
          <w:sz w:val="26"/>
          <w:szCs w:val="26"/>
          <w:highlight w:val="none"/>
          <w:shd w:val="clear" w:color="auto" w:fill="FFFFFF"/>
          <w:lang w:val="en-US" w:eastAsia="zh-CN" w:bidi="ar"/>
        </w:rPr>
        <w:t>项目</w:t>
      </w:r>
      <w:r>
        <w:rPr>
          <w:rFonts w:hint="eastAsia" w:ascii="宋体" w:hAnsi="宋体" w:cs="宋体"/>
          <w:b w:val="0"/>
          <w:bCs w:val="0"/>
          <w:color w:val="auto"/>
          <w:kern w:val="0"/>
          <w:sz w:val="26"/>
          <w:szCs w:val="26"/>
          <w:highlight w:val="none"/>
          <w:shd w:val="clear" w:color="auto" w:fill="FFFFFF"/>
          <w:lang w:bidi="ar"/>
        </w:rPr>
        <w:t>联系人：</w:t>
      </w:r>
      <w:r>
        <w:rPr>
          <w:rFonts w:hint="eastAsia" w:ascii="宋体" w:hAnsi="宋体" w:cs="宋体"/>
          <w:b w:val="0"/>
          <w:bCs w:val="0"/>
          <w:color w:val="auto"/>
          <w:sz w:val="26"/>
          <w:szCs w:val="26"/>
          <w:highlight w:val="none"/>
          <w:lang w:val="en-US" w:eastAsia="zh-CN"/>
        </w:rPr>
        <w:t>蹇老师</w:t>
      </w:r>
    </w:p>
    <w:p w14:paraId="10AEDAA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default" w:ascii="sans-serif" w:hAnsi="sans-serif" w:eastAsia="宋体" w:cs="sans-serif"/>
          <w:b w:val="0"/>
          <w:bCs w:val="0"/>
          <w:color w:val="auto"/>
          <w:kern w:val="0"/>
          <w:sz w:val="26"/>
          <w:szCs w:val="26"/>
          <w:highlight w:val="none"/>
          <w:shd w:val="clear" w:color="auto" w:fill="FFFFFF"/>
          <w:lang w:val="en-US" w:eastAsia="zh-CN" w:bidi="ar"/>
        </w:rPr>
      </w:pPr>
      <w:r>
        <w:rPr>
          <w:rFonts w:hint="eastAsia" w:ascii="宋体" w:hAnsi="宋体" w:cs="宋体"/>
          <w:b w:val="0"/>
          <w:bCs w:val="0"/>
          <w:color w:val="auto"/>
          <w:kern w:val="0"/>
          <w:sz w:val="26"/>
          <w:szCs w:val="26"/>
          <w:highlight w:val="none"/>
          <w:shd w:val="clear" w:color="auto" w:fill="FFFFFF"/>
          <w:lang w:bidi="ar"/>
        </w:rPr>
        <w:t>电话：</w:t>
      </w:r>
      <w:r>
        <w:rPr>
          <w:rFonts w:hint="eastAsia" w:ascii="FangSong_GB2312" w:hAnsi="FangSong_GB2312" w:eastAsia="FangSong_GB2312" w:cs="FangSong_GB2312"/>
          <w:color w:val="000000"/>
          <w:kern w:val="0"/>
          <w:sz w:val="24"/>
          <w:lang w:bidi="ar"/>
        </w:rPr>
        <w:t>0851-</w:t>
      </w:r>
      <w:r>
        <w:rPr>
          <w:rFonts w:hint="eastAsia" w:asciiTheme="minorEastAsia" w:hAnsiTheme="minorEastAsia" w:eastAsiaTheme="minorEastAsia" w:cstheme="minorEastAsia"/>
          <w:color w:val="000000"/>
          <w:kern w:val="0"/>
          <w:sz w:val="24"/>
          <w:lang w:bidi="ar"/>
        </w:rPr>
        <w:t>2</w:t>
      </w:r>
      <w:r>
        <w:rPr>
          <w:rFonts w:hint="eastAsia" w:asciiTheme="minorEastAsia" w:hAnsiTheme="minorEastAsia" w:eastAsiaTheme="minorEastAsia" w:cstheme="minorEastAsia"/>
          <w:color w:val="000000"/>
          <w:kern w:val="0"/>
          <w:sz w:val="24"/>
          <w:lang w:val="en-US" w:eastAsia="zh-CN" w:bidi="ar"/>
        </w:rPr>
        <w:t>8611204</w:t>
      </w:r>
    </w:p>
    <w:p w14:paraId="003F4D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46B8B"/>
    <w:rsid w:val="60EA448B"/>
    <w:rsid w:val="72646B8B"/>
    <w:rsid w:val="75D1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5">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customStyle="1" w:styleId="6">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1788</Characters>
  <Lines>0</Lines>
  <Paragraphs>0</Paragraphs>
  <TotalTime>1</TotalTime>
  <ScaleCrop>false</ScaleCrop>
  <LinksUpToDate>false</LinksUpToDate>
  <CharactersWithSpaces>1867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2025-03-11T06:50:00Z</dcterms:created>
  <dc:creator>Ikki</dc:creator>
  <cp:lastModifiedBy>WPS_1687500665</cp:lastModifiedBy>
  <dcterms:modified xsi:type="dcterms:W3CDTF">2025-03-12T00:17:18Z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AEAD66791A714C76BAAA43B0B2610986_13</vt:lpwstr>
  </property>
  <property fmtid="{D5CDD505-2E9C-101B-9397-08002B2CF9AE}" pid="4" name="KSOTemplateDocerSaveRecord">
    <vt:lpwstr>eyJoZGlkIjoiZjc0MGY2ZDFhMWY2MzVkZWJhNmI3NWU0NTg4NGYwMzQiLCJ1c2VySWQiOiIxNTA5OTA4MTc3In0=</vt:lpwstr>
  </property>
</Properties>
</file>