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泌尿外科医疗设备一批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尿动力分析仪1台、输尿管镜5条、输尿管肾镜1条，评分方法见附件2、详细参数要求见附件3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尿动力分析仪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250000</w:t>
            </w:r>
          </w:p>
        </w:tc>
      </w:tr>
      <w:tr w14:paraId="5638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输尿管肾镜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</w:tr>
      <w:tr w14:paraId="489A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输尿管镜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300000</w:t>
            </w:r>
          </w:p>
        </w:tc>
      </w:tr>
    </w:tbl>
    <w:p w14:paraId="50CCE4F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both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该项目为分项投标</w:t>
      </w: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4FA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0A3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03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4BA3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708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A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136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761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522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FD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C2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74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032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9D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1169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40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EE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2327F461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尿动力分析仪技术参数</w:t>
      </w:r>
    </w:p>
    <w:p w14:paraId="4B9D88C3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自由尿流率计；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              </w:t>
      </w:r>
    </w:p>
    <w:p w14:paraId="7E05DA8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2.尿动力学分析仪可用功能：传感通道：膀胱测压、直肠测压，尿道测压，神经肌电图，灌注泵，牵引机，计算机。</w:t>
      </w:r>
    </w:p>
    <w:p w14:paraId="4155DB4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输尿管肾镜技术参数</w:t>
      </w:r>
    </w:p>
    <w:p w14:paraId="4041638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1、输尿管肾镜：8-9.8F肾镜；</w:t>
      </w:r>
    </w:p>
    <w:p w14:paraId="65686DF1">
      <w:pPr>
        <w:rPr>
          <w:rFonts w:hint="eastAsia"/>
          <w:lang w:val="en-US" w:eastAsia="zh-CN"/>
        </w:rPr>
      </w:pPr>
    </w:p>
    <w:p w14:paraId="4BF5A26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输尿管镜技术参数</w:t>
      </w:r>
    </w:p>
    <w:p w14:paraId="4924A89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1、输尿管镜参数：8-9.8F输尿管硬镜；</w:t>
      </w:r>
    </w:p>
    <w:p w14:paraId="7AB3FCE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2BD11"/>
    <w:multiLevelType w:val="singleLevel"/>
    <w:tmpl w:val="D752BD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4EE5D13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C042A1F"/>
    <w:rsid w:val="1F22317C"/>
    <w:rsid w:val="20784C33"/>
    <w:rsid w:val="22E542B8"/>
    <w:rsid w:val="23A76DE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B9723D0"/>
    <w:rsid w:val="5F680F75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915</Words>
  <Characters>988</Characters>
  <Lines>8</Lines>
  <Paragraphs>2</Paragraphs>
  <TotalTime>6</TotalTime>
  <ScaleCrop>false</ScaleCrop>
  <LinksUpToDate>false</LinksUpToDate>
  <CharactersWithSpaces>1102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WPS_1687500665</cp:lastModifiedBy>
  <dcterms:modified xsi:type="dcterms:W3CDTF">2025-06-30T02:57:39Z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6FF0DD6263BC4318BECCD8F8C7B55969_13</vt:lpwstr>
  </property>
  <property fmtid="{D5CDD505-2E9C-101B-9397-08002B2CF9AE}" pid="4" name="KSOTemplateDocerSaveRecord">
    <vt:lpwstr>eyJoZGlkIjoiZjc0MGY2ZDFhMWY2MzVkZWJhNmI3NWU0NTg4NGYwMzQiLCJ1c2VySWQiOiIxNTA5OTA4MTc3In0=</vt:lpwstr>
  </property>
</Properties>
</file>