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24E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B3C5C"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贵州航天医院竞争性磋商公告</w:t>
            </w:r>
          </w:p>
        </w:tc>
      </w:tr>
      <w:tr w14:paraId="08F3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146FB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一、项目基本情况：</w:t>
            </w:r>
          </w:p>
        </w:tc>
      </w:tr>
      <w:tr w14:paraId="261E4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28600">
            <w:pPr>
              <w:keepNext w:val="0"/>
              <w:keepLines w:val="0"/>
              <w:widowControl/>
              <w:suppressLineNumbers w:val="0"/>
              <w:jc w:val="left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项目名称：贵州航天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临时心脏起搏器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采购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项目</w:t>
            </w:r>
          </w:p>
        </w:tc>
      </w:tr>
      <w:tr w14:paraId="4746C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19D9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采购方式：竞争性磋商</w:t>
            </w:r>
          </w:p>
        </w:tc>
      </w:tr>
      <w:tr w14:paraId="21FB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88DEB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预算金额：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77000元</w:t>
            </w:r>
          </w:p>
        </w:tc>
      </w:tr>
      <w:tr w14:paraId="02D50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B5180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最高限价：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77000元</w:t>
            </w:r>
          </w:p>
        </w:tc>
      </w:tr>
      <w:tr w14:paraId="07E58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0AE93">
            <w:pPr>
              <w:pStyle w:val="20"/>
              <w:ind w:firstLine="480" w:firstLineChars="200"/>
              <w:rPr>
                <w:rFonts w:hint="default"/>
                <w:lang w:val="en-US" w:eastAsia="zh-CN"/>
              </w:rPr>
            </w:pPr>
            <w:r>
              <w:rPr>
                <w:rFonts w:eastAsia="FangSong_GB2312" w:asciiTheme="minorHAnsi" w:hAnsiTheme="minorHAnsi" w:cstheme="minorHAnsi"/>
                <w:lang w:bidi="ar"/>
              </w:rPr>
              <w:t>采购需求：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临时心脏起搏器2套，评分方法见附件2、设备参数要求见附件3</w:t>
            </w:r>
          </w:p>
        </w:tc>
      </w:tr>
      <w:tr w14:paraId="38B15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CE5F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合同履行期限：合同签订之日起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15个工作日内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履行</w:t>
            </w:r>
          </w:p>
        </w:tc>
      </w:tr>
      <w:tr w14:paraId="3DF57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E49A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交货地点或服务地点：贵州航天医院</w:t>
            </w:r>
          </w:p>
        </w:tc>
      </w:tr>
      <w:tr w14:paraId="7791B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52DE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二、投标人资格要求：</w:t>
            </w:r>
          </w:p>
        </w:tc>
      </w:tr>
      <w:tr w14:paraId="62D49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FC2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提供独立承担民事责任的能力，如营业执照、自然人身份证明等</w:t>
            </w:r>
          </w:p>
        </w:tc>
      </w:tr>
      <w:tr w14:paraId="2846F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8F3B1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具有良好的商业信誉和健全的财务制度，具体要求（如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近两年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财务报表等）</w:t>
            </w:r>
          </w:p>
        </w:tc>
      </w:tr>
      <w:tr w14:paraId="355B2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8927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具有履行合同所必须的设备和专业技术能力（资料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及产品授权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14:paraId="34FB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0C5B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具有依法缴纳税收和社会保障金的良好记录</w:t>
            </w:r>
          </w:p>
        </w:tc>
      </w:tr>
      <w:tr w14:paraId="477D5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80F10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参加政府采购活动前三年内，在经营活动中没有重大违法记录（书面证明）</w:t>
            </w:r>
          </w:p>
        </w:tc>
      </w:tr>
      <w:tr w14:paraId="1E3B8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BD93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不是失信被执行人、重大税收违法案件当事人、政府采购严重违法失信行为人等的承诺或资料</w:t>
            </w:r>
          </w:p>
        </w:tc>
      </w:tr>
      <w:tr w14:paraId="44931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33E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是否接受联合体投标：否</w:t>
            </w:r>
          </w:p>
        </w:tc>
      </w:tr>
      <w:tr w14:paraId="735C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14EA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三、获取采购文件</w:t>
            </w:r>
          </w:p>
        </w:tc>
      </w:tr>
      <w:tr w14:paraId="0881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10A2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2269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E3479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获取采购文件的地点或方式：挂网公告</w:t>
            </w:r>
          </w:p>
        </w:tc>
      </w:tr>
      <w:tr w14:paraId="2C950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16E57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是否交纳投标保证金（交纳方式）：否</w:t>
            </w:r>
          </w:p>
        </w:tc>
      </w:tr>
      <w:tr w14:paraId="2F1A2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A3AC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四、响应文件提交</w:t>
            </w:r>
          </w:p>
        </w:tc>
      </w:tr>
      <w:tr w14:paraId="6C2AE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B92B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截止时间：自本公告发布之日起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929A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7F18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地点：贵州航天医院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外科综合楼一楼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医学装备部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赵老师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收</w:t>
            </w:r>
          </w:p>
        </w:tc>
      </w:tr>
      <w:tr w14:paraId="02A1E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9D95E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 xml:space="preserve">    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投标人要求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：需由法人或法人委托的代理人持“授权委托书”进行投递</w:t>
            </w:r>
          </w:p>
        </w:tc>
      </w:tr>
      <w:tr w14:paraId="5AA8D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2E34E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开启：（是否见面、纸质或电子）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纸质版（一正两副），需胶装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密封，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内含目录及页码</w:t>
            </w:r>
          </w:p>
        </w:tc>
      </w:tr>
      <w:tr w14:paraId="176FD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F855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五、联系人及联系方式：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采购办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</w:p>
        </w:tc>
      </w:tr>
    </w:tbl>
    <w:p w14:paraId="0A493926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26430505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0D4FB766">
      <w:pPr>
        <w:jc w:val="left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附件1：设备名称及数量</w:t>
      </w:r>
    </w:p>
    <w:p w14:paraId="0E9D878C">
      <w:pPr>
        <w:jc w:val="left"/>
        <w:rPr>
          <w:rFonts w:hint="default"/>
          <w:b/>
          <w:bCs/>
          <w:sz w:val="10"/>
          <w:szCs w:val="10"/>
          <w:lang w:val="en-US" w:eastAsia="zh-CN"/>
        </w:rPr>
      </w:pPr>
    </w:p>
    <w:tbl>
      <w:tblPr>
        <w:tblStyle w:val="14"/>
        <w:tblW w:w="53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941"/>
        <w:gridCol w:w="2525"/>
        <w:gridCol w:w="1327"/>
        <w:gridCol w:w="1027"/>
        <w:gridCol w:w="1476"/>
      </w:tblGrid>
      <w:tr w14:paraId="225DC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科室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拦标价</w:t>
            </w:r>
          </w:p>
          <w:p w14:paraId="6289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 w14:paraId="7F5B8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0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F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心血管内科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4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A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临时心脏起搏器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0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套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8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5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77000</w:t>
            </w:r>
          </w:p>
        </w:tc>
      </w:tr>
    </w:tbl>
    <w:p w14:paraId="2B1DF662">
      <w:pPr>
        <w:pStyle w:val="9"/>
        <w:spacing w:before="0" w:beforeAutospacing="0" w:after="0" w:afterAutospacing="0" w:line="44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4A537969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28"/>
          <w:szCs w:val="28"/>
          <w:lang w:val="en-US" w:eastAsia="zh-CN"/>
        </w:rPr>
      </w:pPr>
    </w:p>
    <w:tbl>
      <w:tblPr>
        <w:tblStyle w:val="14"/>
        <w:tblpPr w:leftFromText="180" w:rightFromText="180" w:vertAnchor="page" w:horzAnchor="margin" w:tblpX="-472" w:tblpY="2533"/>
        <w:tblOverlap w:val="never"/>
        <w:tblW w:w="9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"/>
        <w:gridCol w:w="2298"/>
        <w:gridCol w:w="1642"/>
        <w:gridCol w:w="1740"/>
        <w:gridCol w:w="1545"/>
        <w:gridCol w:w="1770"/>
      </w:tblGrid>
      <w:tr w14:paraId="079F5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2657" w:type="dxa"/>
            <w:gridSpan w:val="2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  <w:tl2br w:val="single" w:color="000000" w:sz="4" w:space="0"/>
            </w:tcBorders>
            <w:shd w:val="clear" w:color="auto" w:fill="FFFFFF"/>
            <w:noWrap w:val="0"/>
            <w:vAlign w:val="top"/>
          </w:tcPr>
          <w:p w14:paraId="66398B72">
            <w:pPr>
              <w:ind w:right="630"/>
              <w:jc w:val="right"/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投标单位</w:t>
            </w:r>
          </w:p>
          <w:p w14:paraId="235324E1">
            <w:pPr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分值</w:t>
            </w:r>
          </w:p>
        </w:tc>
        <w:tc>
          <w:tcPr>
            <w:tcW w:w="1642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0A6B05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740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892E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DBC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BA393B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</w:tr>
      <w:tr w14:paraId="564CE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2657" w:type="dxa"/>
            <w:gridSpan w:val="2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7AFD12F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代理品牌或型号</w:t>
            </w:r>
          </w:p>
        </w:tc>
        <w:tc>
          <w:tcPr>
            <w:tcW w:w="1642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5036548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3714734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9F112FA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BB78E2B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E6EF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7AF56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商</w:t>
            </w:r>
          </w:p>
          <w:p w14:paraId="4C5887A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务</w:t>
            </w:r>
          </w:p>
          <w:p w14:paraId="6B0B810C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分15分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CCBF60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公司业绩（满分3分)</w:t>
            </w:r>
          </w:p>
          <w:p w14:paraId="5C16C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每提供一条相同产品业绩得一分，满分3分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B85F0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3357C1">
            <w:pPr>
              <w:spacing w:line="400" w:lineRule="exact"/>
              <w:jc w:val="center"/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E23D6A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4BA5B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</w:tr>
      <w:tr w14:paraId="5249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7" w:hRule="atLeast"/>
        </w:trPr>
        <w:tc>
          <w:tcPr>
            <w:tcW w:w="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32409C"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561763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保修时效（满分12分)</w:t>
            </w:r>
          </w:p>
          <w:p w14:paraId="4C73E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在基础保修一年的基础上每增加一年得3分，满分12分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4F56DB5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2A3D6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D7D0D4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5BB03AA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2BFF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</w:trPr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EFC14B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价</w:t>
            </w:r>
          </w:p>
          <w:p w14:paraId="3F1A23BC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格</w:t>
            </w:r>
          </w:p>
          <w:p w14:paraId="5B45F54E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分35分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3B54E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产品报价（满分35分)</w:t>
            </w:r>
          </w:p>
          <w:p w14:paraId="39A82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报价最低得满分35分，按报价高低依次递减3分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6737AC">
            <w:pPr>
              <w:spacing w:line="400" w:lineRule="exact"/>
              <w:jc w:val="left"/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</w:pPr>
          </w:p>
          <w:p w14:paraId="50FA0598">
            <w:pPr>
              <w:spacing w:line="400" w:lineRule="exact"/>
              <w:jc w:val="left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EF9366">
            <w:pPr>
              <w:spacing w:line="400" w:lineRule="exact"/>
              <w:jc w:val="left"/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</w:pPr>
          </w:p>
          <w:p w14:paraId="796A10FE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566F0F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B5E368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38F9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</w:trPr>
        <w:tc>
          <w:tcPr>
            <w:tcW w:w="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DBB9D5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设备性能</w:t>
            </w:r>
          </w:p>
          <w:p w14:paraId="01B5266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满意度</w:t>
            </w:r>
          </w:p>
          <w:p w14:paraId="5BFBA88B">
            <w:pPr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50分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EB2FA0A">
            <w:pPr>
              <w:widowControl/>
              <w:spacing w:line="240" w:lineRule="exact"/>
              <w:rPr>
                <w:rFonts w:hint="default" w:ascii="宋体"/>
                <w:color w:val="000000"/>
                <w:szCs w:val="20"/>
                <w:lang w:val="en-US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满足技术参数（满分40分)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每一条参数不满足扣2分扣完为止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A53B4D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F8D710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EE34141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5A625A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002BF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7" w:hRule="atLeast"/>
        </w:trPr>
        <w:tc>
          <w:tcPr>
            <w:tcW w:w="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6B2794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7654A1">
            <w:pPr>
              <w:rPr>
                <w:rFonts w:hint="default" w:ascii="宋体" w:eastAsia="宋体"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服务方案满意度（满分10分)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优10~7分、良6~4分、一般3~0分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BCD2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3F4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00046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704A4F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3ED2C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2643D4">
            <w:pPr>
              <w:spacing w:line="400" w:lineRule="exact"/>
              <w:jc w:val="center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备注：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59E92F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DDF580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95AE6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B488219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  <w:tr w14:paraId="34425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779613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得</w:t>
            </w:r>
            <w:r>
              <w:rPr>
                <w:rFonts w:hint="eastAsia" w:ascii="宋体"/>
                <w:color w:val="000000"/>
                <w:szCs w:val="21"/>
              </w:rPr>
              <w:t>分：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1736B7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0E8F928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65AD0A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00A416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</w:tbl>
    <w:p w14:paraId="1CF065A9">
      <w:pPr>
        <w:pStyle w:val="9"/>
        <w:spacing w:before="0" w:beforeAutospacing="0" w:after="0" w:afterAutospacing="0" w:line="440" w:lineRule="exact"/>
        <w:jc w:val="both"/>
        <w:rPr>
          <w:rFonts w:hint="eastAsia" w:cs="宋体"/>
          <w:b/>
          <w:bCs/>
          <w:sz w:val="30"/>
          <w:szCs w:val="30"/>
          <w:lang w:val="en-US" w:eastAsia="zh-CN"/>
        </w:rPr>
      </w:pPr>
      <w:bookmarkStart w:id="0" w:name="_GoBack"/>
      <w:bookmarkEnd w:id="0"/>
    </w:p>
    <w:p w14:paraId="7184BB18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附件2：评分方法</w:t>
      </w:r>
    </w:p>
    <w:p w14:paraId="1DB5EDA9">
      <w:pPr>
        <w:rPr>
          <w:rFonts w:hint="eastAsia" w:cs="宋体"/>
          <w:b/>
          <w:bCs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1B63D98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附件3：</w:t>
      </w:r>
    </w:p>
    <w:p w14:paraId="6BC92248">
      <w:pPr>
        <w:pStyle w:val="9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1750E1B5">
      <w:pPr>
        <w:pStyle w:val="9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技术参数</w:t>
      </w:r>
      <w:r>
        <w:rPr>
          <w:rFonts w:hint="eastAsia" w:cs="宋体"/>
          <w:b/>
          <w:bCs/>
          <w:sz w:val="30"/>
          <w:szCs w:val="30"/>
          <w:lang w:eastAsia="zh-CN"/>
        </w:rPr>
        <w:t>（</w:t>
      </w:r>
      <w:r>
        <w:rPr>
          <w:rFonts w:hint="eastAsia" w:cs="宋体"/>
          <w:b/>
          <w:bCs/>
          <w:sz w:val="30"/>
          <w:szCs w:val="30"/>
          <w:lang w:val="en-US" w:eastAsia="zh-CN"/>
        </w:rPr>
        <w:t>需提供参数偏离表）</w:t>
      </w:r>
    </w:p>
    <w:p w14:paraId="55A6FF69">
      <w:pPr>
        <w:pStyle w:val="9"/>
        <w:spacing w:before="0" w:beforeAutospacing="0" w:after="0" w:afterAutospacing="0" w:line="440" w:lineRule="exact"/>
        <w:jc w:val="center"/>
        <w:rPr>
          <w:rFonts w:hint="default" w:cs="宋体"/>
          <w:b/>
          <w:bCs/>
          <w:sz w:val="30"/>
          <w:szCs w:val="30"/>
          <w:lang w:val="en-US" w:eastAsia="zh-CN"/>
        </w:rPr>
      </w:pPr>
    </w:p>
    <w:tbl>
      <w:tblPr>
        <w:tblStyle w:val="15"/>
        <w:tblW w:w="10857" w:type="dxa"/>
        <w:tblInd w:w="-1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6"/>
        <w:gridCol w:w="8151"/>
      </w:tblGrid>
      <w:tr w14:paraId="16263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06" w:type="dxa"/>
            <w:vAlign w:val="center"/>
          </w:tcPr>
          <w:p w14:paraId="481164E7">
            <w:pPr>
              <w:spacing w:line="360" w:lineRule="auto"/>
              <w:jc w:val="center"/>
              <w:rPr>
                <w:rFonts w:hint="eastAsia" w:cs="Times New Roman"/>
                <w:bCs/>
                <w:color w:val="000000"/>
                <w:sz w:val="22"/>
                <w:szCs w:val="22"/>
              </w:rPr>
            </w:pPr>
            <w:r>
              <w:rPr>
                <w:rFonts w:hint="eastAsia" w:cs="Times New Roman"/>
                <w:bCs/>
                <w:color w:val="000000"/>
                <w:sz w:val="22"/>
                <w:szCs w:val="22"/>
              </w:rPr>
              <w:t>设备名称</w:t>
            </w:r>
          </w:p>
        </w:tc>
        <w:tc>
          <w:tcPr>
            <w:tcW w:w="8151" w:type="dxa"/>
            <w:vAlign w:val="center"/>
          </w:tcPr>
          <w:p w14:paraId="7AA8C807">
            <w:pPr>
              <w:spacing w:line="360" w:lineRule="auto"/>
              <w:jc w:val="center"/>
              <w:rPr>
                <w:rFonts w:hint="default" w:cs="Times New Roman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22"/>
                <w:szCs w:val="22"/>
                <w:lang w:val="en-US" w:eastAsia="zh-CN"/>
              </w:rPr>
              <w:t>临时心脏起搏器</w:t>
            </w:r>
          </w:p>
        </w:tc>
      </w:tr>
      <w:tr w14:paraId="77D86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</w:trPr>
        <w:tc>
          <w:tcPr>
            <w:tcW w:w="2706" w:type="dxa"/>
            <w:vAlign w:val="center"/>
          </w:tcPr>
          <w:p w14:paraId="63545A2C">
            <w:pPr>
              <w:spacing w:line="360" w:lineRule="auto"/>
              <w:jc w:val="center"/>
              <w:rPr>
                <w:rFonts w:hint="eastAsia" w:cs="Times New Roman"/>
                <w:bCs/>
                <w:color w:val="000000"/>
                <w:sz w:val="22"/>
                <w:szCs w:val="22"/>
              </w:rPr>
            </w:pPr>
            <w:r>
              <w:rPr>
                <w:rFonts w:hint="eastAsia" w:cs="Times New Roman"/>
                <w:bCs/>
                <w:color w:val="000000"/>
                <w:sz w:val="22"/>
                <w:szCs w:val="22"/>
              </w:rPr>
              <w:t>技术参数清单</w:t>
            </w:r>
          </w:p>
        </w:tc>
        <w:tc>
          <w:tcPr>
            <w:tcW w:w="8151" w:type="dxa"/>
          </w:tcPr>
          <w:p w14:paraId="1EF6D590">
            <w:pPr>
              <w:spacing w:line="360" w:lineRule="auto"/>
              <w:jc w:val="left"/>
              <w:rPr>
                <w:rFonts w:hint="eastAsia" w:cs="Times New Roman"/>
                <w:bCs/>
                <w:color w:val="000000"/>
                <w:sz w:val="22"/>
                <w:szCs w:val="22"/>
              </w:rPr>
            </w:pPr>
            <w:r>
              <w:rPr>
                <w:rFonts w:hint="eastAsia" w:cs="Times New Roman"/>
                <w:bCs/>
                <w:color w:val="000000"/>
                <w:sz w:val="22"/>
                <w:szCs w:val="22"/>
              </w:rPr>
              <w:t>起搏频率: 30-180 ppm</w:t>
            </w:r>
          </w:p>
          <w:p w14:paraId="550FE430">
            <w:pPr>
              <w:spacing w:line="360" w:lineRule="auto"/>
              <w:jc w:val="left"/>
              <w:rPr>
                <w:rFonts w:hint="eastAsia" w:cs="Times New Roman"/>
                <w:bCs/>
                <w:color w:val="000000"/>
                <w:sz w:val="22"/>
                <w:szCs w:val="22"/>
              </w:rPr>
            </w:pPr>
            <w:r>
              <w:rPr>
                <w:rFonts w:hint="eastAsia" w:cs="Times New Roman"/>
                <w:bCs/>
                <w:color w:val="000000"/>
                <w:sz w:val="22"/>
                <w:szCs w:val="22"/>
              </w:rPr>
              <w:t>起搏模式: SSI (AAI/VVI)、S00 (V00/A00)</w:t>
            </w:r>
          </w:p>
          <w:p w14:paraId="56923D1F">
            <w:pPr>
              <w:spacing w:line="360" w:lineRule="auto"/>
              <w:jc w:val="left"/>
              <w:rPr>
                <w:rFonts w:hint="eastAsia" w:cs="Times New Roman"/>
                <w:bCs/>
                <w:color w:val="000000"/>
                <w:sz w:val="22"/>
                <w:szCs w:val="22"/>
              </w:rPr>
            </w:pPr>
            <w:r>
              <w:rPr>
                <w:rFonts w:hint="eastAsia" w:cs="Times New Roman"/>
                <w:bCs/>
                <w:color w:val="000000"/>
                <w:sz w:val="22"/>
                <w:szCs w:val="22"/>
              </w:rPr>
              <w:t>输出参数: 脉冲幅度 0.1-10V</w:t>
            </w:r>
          </w:p>
          <w:p w14:paraId="161D39C3">
            <w:pPr>
              <w:spacing w:line="360" w:lineRule="auto"/>
              <w:jc w:val="left"/>
              <w:rPr>
                <w:rFonts w:hint="eastAsia" w:cs="Times New Roman"/>
                <w:bCs/>
                <w:color w:val="000000"/>
                <w:sz w:val="22"/>
                <w:szCs w:val="22"/>
              </w:rPr>
            </w:pPr>
            <w:r>
              <w:rPr>
                <w:rFonts w:hint="eastAsia" w:cs="Times New Roman"/>
                <w:bCs/>
                <w:color w:val="000000"/>
                <w:sz w:val="22"/>
                <w:szCs w:val="22"/>
              </w:rPr>
              <w:t>感知灵敏度: 1-20 mV</w:t>
            </w:r>
          </w:p>
          <w:p w14:paraId="55B01BE8">
            <w:pPr>
              <w:spacing w:line="360" w:lineRule="auto"/>
              <w:jc w:val="left"/>
              <w:rPr>
                <w:rFonts w:hint="eastAsia" w:cs="Times New Roman"/>
                <w:bCs/>
                <w:color w:val="000000"/>
                <w:sz w:val="22"/>
                <w:szCs w:val="22"/>
              </w:rPr>
            </w:pPr>
            <w:r>
              <w:rPr>
                <w:rFonts w:hint="eastAsia" w:cs="Times New Roman"/>
                <w:bCs/>
                <w:color w:val="000000"/>
                <w:sz w:val="22"/>
                <w:szCs w:val="22"/>
              </w:rPr>
              <w:t>关键附加功能: 开机自检、连续监测、电量/起搏异常报警、电池使用时间≥200小时、设备重量&lt;1kg</w:t>
            </w:r>
          </w:p>
          <w:p w14:paraId="2B3446E3">
            <w:pPr>
              <w:spacing w:line="360" w:lineRule="auto"/>
              <w:jc w:val="left"/>
              <w:rPr>
                <w:rFonts w:hint="default" w:cs="Times New Roman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22"/>
                <w:szCs w:val="22"/>
              </w:rPr>
              <w:t>质保要求: ≥2年</w:t>
            </w:r>
          </w:p>
        </w:tc>
      </w:tr>
    </w:tbl>
    <w:p w14:paraId="54D4E736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2305DD5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hOGIyYzRmM2UxZmNkODZkMDJkYjFlMjYyODA1YTcifQ=="/>
  </w:docVars>
  <w:rsids>
    <w:rsidRoot w:val="24D2209E"/>
    <w:rsid w:val="00494ACE"/>
    <w:rsid w:val="007B265A"/>
    <w:rsid w:val="00A55D11"/>
    <w:rsid w:val="00DA5D87"/>
    <w:rsid w:val="020A2C0E"/>
    <w:rsid w:val="038141F9"/>
    <w:rsid w:val="03DF2018"/>
    <w:rsid w:val="05C83698"/>
    <w:rsid w:val="070E48A8"/>
    <w:rsid w:val="07BC5A28"/>
    <w:rsid w:val="07D45C11"/>
    <w:rsid w:val="08970D02"/>
    <w:rsid w:val="0A8A6F01"/>
    <w:rsid w:val="0BB574E9"/>
    <w:rsid w:val="0BC67500"/>
    <w:rsid w:val="0DF33CF1"/>
    <w:rsid w:val="0DF72211"/>
    <w:rsid w:val="0F227162"/>
    <w:rsid w:val="0F5C08A7"/>
    <w:rsid w:val="10A62A18"/>
    <w:rsid w:val="11BF336F"/>
    <w:rsid w:val="11C97D4A"/>
    <w:rsid w:val="11E626AA"/>
    <w:rsid w:val="11FF749C"/>
    <w:rsid w:val="149A59CD"/>
    <w:rsid w:val="16373051"/>
    <w:rsid w:val="165E7E7E"/>
    <w:rsid w:val="174F484D"/>
    <w:rsid w:val="179A4019"/>
    <w:rsid w:val="189212F3"/>
    <w:rsid w:val="18AD5A80"/>
    <w:rsid w:val="18CE3E98"/>
    <w:rsid w:val="19520625"/>
    <w:rsid w:val="1A120022"/>
    <w:rsid w:val="1AE22727"/>
    <w:rsid w:val="1C042A1F"/>
    <w:rsid w:val="1FCB7383"/>
    <w:rsid w:val="20784C33"/>
    <w:rsid w:val="22E542B8"/>
    <w:rsid w:val="23076924"/>
    <w:rsid w:val="24D2209E"/>
    <w:rsid w:val="26B72AA4"/>
    <w:rsid w:val="2B202C91"/>
    <w:rsid w:val="2CCB451E"/>
    <w:rsid w:val="2D7D23EE"/>
    <w:rsid w:val="2DBF5391"/>
    <w:rsid w:val="2DF60F5E"/>
    <w:rsid w:val="2F257DA7"/>
    <w:rsid w:val="2F80457E"/>
    <w:rsid w:val="31572824"/>
    <w:rsid w:val="319B4E07"/>
    <w:rsid w:val="322C3CB1"/>
    <w:rsid w:val="349E5471"/>
    <w:rsid w:val="38474F05"/>
    <w:rsid w:val="38D526E1"/>
    <w:rsid w:val="394B75AF"/>
    <w:rsid w:val="3AE27603"/>
    <w:rsid w:val="3C2B5111"/>
    <w:rsid w:val="3D626373"/>
    <w:rsid w:val="3DA7680A"/>
    <w:rsid w:val="3EEE1530"/>
    <w:rsid w:val="40750F19"/>
    <w:rsid w:val="415648A7"/>
    <w:rsid w:val="41727207"/>
    <w:rsid w:val="42FA64DC"/>
    <w:rsid w:val="432D3572"/>
    <w:rsid w:val="455467A5"/>
    <w:rsid w:val="461E3079"/>
    <w:rsid w:val="46A139FD"/>
    <w:rsid w:val="481007AD"/>
    <w:rsid w:val="49E17296"/>
    <w:rsid w:val="4AC86916"/>
    <w:rsid w:val="4C895DD1"/>
    <w:rsid w:val="4D8E366A"/>
    <w:rsid w:val="4DD454D1"/>
    <w:rsid w:val="4E8C54B1"/>
    <w:rsid w:val="4EBB3F9B"/>
    <w:rsid w:val="4EC10F8B"/>
    <w:rsid w:val="4EDA651C"/>
    <w:rsid w:val="4FDE15A9"/>
    <w:rsid w:val="503C735D"/>
    <w:rsid w:val="51051655"/>
    <w:rsid w:val="51277097"/>
    <w:rsid w:val="51983E64"/>
    <w:rsid w:val="52816664"/>
    <w:rsid w:val="52A05BEE"/>
    <w:rsid w:val="52A13E2E"/>
    <w:rsid w:val="54394300"/>
    <w:rsid w:val="54D97240"/>
    <w:rsid w:val="58346B6C"/>
    <w:rsid w:val="588B036D"/>
    <w:rsid w:val="58FC1D80"/>
    <w:rsid w:val="59017396"/>
    <w:rsid w:val="5F6E75C9"/>
    <w:rsid w:val="60402093"/>
    <w:rsid w:val="63B25E95"/>
    <w:rsid w:val="63D74F7B"/>
    <w:rsid w:val="6604073B"/>
    <w:rsid w:val="66102866"/>
    <w:rsid w:val="66D31996"/>
    <w:rsid w:val="688F3EA6"/>
    <w:rsid w:val="69887333"/>
    <w:rsid w:val="6A454942"/>
    <w:rsid w:val="6B8D689A"/>
    <w:rsid w:val="6C445178"/>
    <w:rsid w:val="6C97174C"/>
    <w:rsid w:val="6CFB554B"/>
    <w:rsid w:val="6E34121C"/>
    <w:rsid w:val="6E5F098F"/>
    <w:rsid w:val="6EFE6B64"/>
    <w:rsid w:val="6FF941E7"/>
    <w:rsid w:val="70B2124A"/>
    <w:rsid w:val="735E1713"/>
    <w:rsid w:val="753D6B6C"/>
    <w:rsid w:val="75742F72"/>
    <w:rsid w:val="75881A8D"/>
    <w:rsid w:val="782E6441"/>
    <w:rsid w:val="786646C8"/>
    <w:rsid w:val="7877401B"/>
    <w:rsid w:val="78C338C8"/>
    <w:rsid w:val="7C0B180E"/>
    <w:rsid w:val="7D3B1B2A"/>
    <w:rsid w:val="7F20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spacing w:before="120" w:after="120" w:line="360" w:lineRule="auto"/>
      <w:outlineLvl w:val="3"/>
    </w:pPr>
    <w:rPr>
      <w:rFonts w:ascii="Arial" w:hAnsi="Arial" w:eastAsia="宋体" w:cs="Times New Roman"/>
      <w:b/>
      <w:bCs/>
      <w:sz w:val="28"/>
      <w:szCs w:val="28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Body Text"/>
    <w:basedOn w:val="1"/>
    <w:autoRedefine/>
    <w:qFormat/>
    <w:uiPriority w:val="99"/>
    <w:pPr>
      <w:spacing w:before="0" w:beforeLines="0" w:after="0" w:afterLines="0" w:line="240" w:lineRule="auto"/>
      <w:ind w:firstLine="0" w:firstLineChars="0"/>
    </w:pPr>
    <w:rPr>
      <w:rFonts w:ascii="Helvetica" w:hAnsi="Helvetica" w:eastAsia="黑体" w:cs="Times New Roman"/>
      <w:i/>
      <w:iCs/>
      <w:sz w:val="21"/>
      <w:szCs w:val="20"/>
    </w:rPr>
  </w:style>
  <w:style w:type="paragraph" w:styleId="8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styleId="9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footer"/>
    <w:basedOn w:val="1"/>
    <w:link w:val="23"/>
    <w:autoRedefine/>
    <w:qFormat/>
    <w:uiPriority w:val="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autoRedefine/>
    <w:qFormat/>
    <w:uiPriority w:val="0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3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Times New Roman"/>
      <w:b/>
      <w:sz w:val="32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1"/>
    <w:basedOn w:val="1"/>
    <w:next w:val="8"/>
    <w:autoRedefine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customStyle="1" w:styleId="18">
    <w:name w:val="font5"/>
    <w:basedOn w:val="1"/>
    <w:autoRedefine/>
    <w:qFormat/>
    <w:uiPriority w:val="0"/>
    <w:pPr>
      <w:spacing w:before="100" w:beforeLines="0" w:beforeAutospacing="1" w:after="100" w:afterLines="0" w:afterAutospacing="1"/>
    </w:pPr>
    <w:rPr>
      <w:rFonts w:ascii="宋体" w:hAnsi="宋体" w:cs="宋体"/>
      <w:sz w:val="18"/>
      <w:szCs w:val="18"/>
    </w:rPr>
  </w:style>
  <w:style w:type="paragraph" w:customStyle="1" w:styleId="19">
    <w:name w:val="表格文字"/>
    <w:basedOn w:val="1"/>
    <w:autoRedefine/>
    <w:qFormat/>
    <w:uiPriority w:val="0"/>
    <w:pPr>
      <w:spacing w:before="25" w:after="25"/>
    </w:pPr>
    <w:rPr>
      <w:bCs/>
      <w:spacing w:val="10"/>
      <w:kern w:val="0"/>
    </w:rPr>
  </w:style>
  <w:style w:type="paragraph" w:customStyle="1" w:styleId="20">
    <w:name w:val="Default"/>
    <w:autoRedefine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21">
    <w:name w:val="No Spacing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2">
    <w:name w:val="页眉 字符"/>
    <w:basedOn w:val="16"/>
    <w:link w:val="11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页脚 字符"/>
    <w:basedOn w:val="16"/>
    <w:link w:val="10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4">
    <w:name w:val="Body text|1"/>
    <w:basedOn w:val="1"/>
    <w:autoRedefine/>
    <w:qFormat/>
    <w:uiPriority w:val="0"/>
    <w:pPr>
      <w:widowControl w:val="0"/>
      <w:shd w:val="clear" w:color="auto" w:fill="auto"/>
      <w:spacing w:after="380"/>
      <w:jc w:val="center"/>
    </w:pPr>
    <w:rPr>
      <w:rFonts w:ascii="宋体" w:hAnsi="宋体" w:eastAsia="宋体" w:cs="宋体"/>
      <w:color w:val="64676B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5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7D7E84"/>
      <w:sz w:val="20"/>
      <w:szCs w:val="20"/>
      <w:u w:val="none"/>
      <w:shd w:val="clear" w:color="auto" w:fill="auto"/>
      <w:lang w:val="zh-TW" w:eastAsia="zh-TW" w:bidi="zh-TW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7">
    <w:name w:val="null3"/>
    <w:autoRedefine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paragraph" w:customStyle="1" w:styleId="28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lang w:val="en-US" w:eastAsia="zh-CN" w:bidi="ar-SA"/>
    </w:rPr>
  </w:style>
  <w:style w:type="paragraph" w:customStyle="1" w:styleId="29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customStyle="1" w:styleId="30">
    <w:name w:val="Date"/>
    <w:basedOn w:val="1"/>
    <w:next w:val="1"/>
    <w:qFormat/>
    <w:uiPriority w:val="0"/>
    <w:rPr>
      <w:rFonts w:ascii="Arial" w:hAnsi="Arial" w:eastAsia="KaiTi_GB2312"/>
      <w:sz w:val="28"/>
      <w:szCs w:val="20"/>
    </w:rPr>
  </w:style>
  <w:style w:type="paragraph" w:customStyle="1" w:styleId="31">
    <w:name w:val="列出段落1"/>
    <w:basedOn w:val="1"/>
    <w:qFormat/>
    <w:uiPriority w:val="34"/>
    <w:pPr>
      <w:ind w:firstLine="420" w:firstLineChars="200"/>
      <w:jc w:val="left"/>
    </w:pPr>
    <w:rPr>
      <w:rFonts w:ascii="Courier New" w:hAnsi="Courier New"/>
      <w:snapToGrid w:val="0"/>
      <w:kern w:val="0"/>
      <w:sz w:val="24"/>
      <w:szCs w:val="20"/>
      <w:lang w:eastAsia="en-US"/>
    </w:rPr>
  </w:style>
  <w:style w:type="character" w:customStyle="1" w:styleId="32">
    <w:name w:val="标题 2 Char"/>
    <w:basedOn w:val="16"/>
    <w:link w:val="3"/>
    <w:autoRedefine/>
    <w:qFormat/>
    <w:uiPriority w:val="9"/>
    <w:rPr>
      <w:rFonts w:ascii="Arial" w:hAnsi="Arial" w:eastAsia="黑体"/>
      <w:b/>
      <w:bCs/>
      <w:sz w:val="32"/>
      <w:szCs w:val="32"/>
    </w:rPr>
  </w:style>
  <w:style w:type="paragraph" w:customStyle="1" w:styleId="33">
    <w:name w:val="p15"/>
    <w:basedOn w:val="1"/>
    <w:qFormat/>
    <w:uiPriority w:val="0"/>
    <w:pPr>
      <w:adjustRightInd w:val="0"/>
    </w:pPr>
    <w:rPr>
      <w:rFonts w:ascii="Arial Unicode MS" w:hAnsi="Arial Unicode MS" w:cs="宋体"/>
      <w:color w:val="000000"/>
      <w:szCs w:val="24"/>
    </w:rPr>
  </w:style>
  <w:style w:type="paragraph" w:customStyle="1" w:styleId="34">
    <w:name w:val="列出段落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583</Words>
  <Characters>600</Characters>
  <Lines>8</Lines>
  <Paragraphs>2</Paragraphs>
  <TotalTime>3</TotalTime>
  <ScaleCrop>false</ScaleCrop>
  <LinksUpToDate>false</LinksUpToDate>
  <CharactersWithSpaces>676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2023-07-10T10:50:00Z</dcterms:created>
  <dc:creator>农人</dc:creator>
  <cp:lastModifiedBy>WPS_1569745718</cp:lastModifiedBy>
  <dcterms:modified xsi:type="dcterms:W3CDTF">2026-03-25T06:39:57Z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064FAB06E9F44260A14971DDD899AF4F_13</vt:lpwstr>
  </property>
  <property fmtid="{D5CDD505-2E9C-101B-9397-08002B2CF9AE}" pid="4" name="KSOTemplateDocerSaveRecord">
    <vt:lpwstr>eyJoZGlkIjoiZTYyMDczZGRhZjNiZjg5MTJhMWY4ZmJkZjE0ODlhZjQiLCJ1c2VySWQiOiI2Nzc3MDY5ODMifQ==</vt:lpwstr>
  </property>
</Properties>
</file>